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EF7" w:rsidRPr="00D05109" w:rsidRDefault="008D3EF7" w:rsidP="00B06C59">
      <w:pPr>
        <w:pStyle w:val="a4"/>
        <w:ind w:left="-426" w:right="-142" w:firstLine="709"/>
        <w:rPr>
          <w:b/>
          <w:szCs w:val="24"/>
        </w:rPr>
      </w:pPr>
      <w:r w:rsidRPr="00D05109">
        <w:rPr>
          <w:b/>
          <w:szCs w:val="24"/>
        </w:rPr>
        <w:t>Протокол заседания тендерной комиссии по вскрытию конвертов с заявками потенциальных поставщиков на участие в тендере по закупу</w:t>
      </w:r>
      <w:r w:rsidR="00AC6B48" w:rsidRPr="00D05109">
        <w:rPr>
          <w:b/>
          <w:szCs w:val="24"/>
        </w:rPr>
        <w:t xml:space="preserve"> </w:t>
      </w:r>
      <w:r w:rsidR="0015353A" w:rsidRPr="00D05109">
        <w:rPr>
          <w:b/>
          <w:bCs/>
          <w:szCs w:val="24"/>
        </w:rPr>
        <w:t>медицинских изделий</w:t>
      </w:r>
      <w:r w:rsidR="00B06C59" w:rsidRPr="00D05109">
        <w:rPr>
          <w:b/>
          <w:bCs/>
          <w:szCs w:val="24"/>
        </w:rPr>
        <w:t xml:space="preserve"> на 2023 год</w:t>
      </w:r>
    </w:p>
    <w:p w:rsidR="008D3EF7" w:rsidRPr="00D05109" w:rsidRDefault="008D3EF7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FB1315" w:rsidRPr="00D05109" w:rsidTr="004B01E3">
        <w:tc>
          <w:tcPr>
            <w:tcW w:w="5808" w:type="dxa"/>
          </w:tcPr>
          <w:p w:rsidR="00FB1315" w:rsidRPr="00D05109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proofErr w:type="spellStart"/>
            <w:r w:rsidRPr="00D05109">
              <w:rPr>
                <w:sz w:val="22"/>
                <w:szCs w:val="22"/>
              </w:rPr>
              <w:t>г.Алматы</w:t>
            </w:r>
            <w:proofErr w:type="spellEnd"/>
          </w:p>
          <w:p w:rsidR="00FB1315" w:rsidRPr="00D05109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proofErr w:type="spellStart"/>
            <w:r w:rsidRPr="00D05109">
              <w:rPr>
                <w:sz w:val="22"/>
                <w:szCs w:val="22"/>
              </w:rPr>
              <w:t>ул.Жубанова</w:t>
            </w:r>
            <w:proofErr w:type="spellEnd"/>
            <w:r w:rsidRPr="00D05109">
              <w:rPr>
                <w:sz w:val="22"/>
                <w:szCs w:val="22"/>
              </w:rPr>
              <w:t xml:space="preserve">, 11 </w:t>
            </w:r>
          </w:p>
          <w:p w:rsidR="00FB1315" w:rsidRPr="00D05109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D05109">
              <w:rPr>
                <w:sz w:val="22"/>
                <w:szCs w:val="22"/>
              </w:rPr>
              <w:t>1 этаж, конференц-зал</w:t>
            </w:r>
          </w:p>
        </w:tc>
        <w:tc>
          <w:tcPr>
            <w:tcW w:w="3939" w:type="dxa"/>
          </w:tcPr>
          <w:p w:rsidR="00FB1315" w:rsidRPr="00D05109" w:rsidRDefault="00FB1315" w:rsidP="00B06C59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D05109">
              <w:rPr>
                <w:sz w:val="22"/>
                <w:szCs w:val="22"/>
                <w:lang w:val="kk-KZ"/>
              </w:rPr>
              <w:t>«</w:t>
            </w:r>
            <w:r w:rsidR="00B06C59" w:rsidRPr="00D05109">
              <w:rPr>
                <w:sz w:val="22"/>
                <w:szCs w:val="22"/>
                <w:lang w:val="kk-KZ"/>
              </w:rPr>
              <w:t>07</w:t>
            </w:r>
            <w:r w:rsidRPr="00D05109">
              <w:rPr>
                <w:sz w:val="22"/>
                <w:szCs w:val="22"/>
                <w:lang w:val="kk-KZ"/>
              </w:rPr>
              <w:t>»</w:t>
            </w:r>
            <w:r w:rsidRPr="00D05109">
              <w:rPr>
                <w:sz w:val="22"/>
                <w:szCs w:val="22"/>
              </w:rPr>
              <w:t xml:space="preserve"> </w:t>
            </w:r>
            <w:r w:rsidR="00B06C59" w:rsidRPr="00D05109">
              <w:rPr>
                <w:sz w:val="22"/>
                <w:szCs w:val="22"/>
              </w:rPr>
              <w:t xml:space="preserve">марта </w:t>
            </w:r>
            <w:r w:rsidRPr="00D05109">
              <w:rPr>
                <w:sz w:val="22"/>
                <w:szCs w:val="22"/>
              </w:rPr>
              <w:t>202</w:t>
            </w:r>
            <w:r w:rsidRPr="00D05109">
              <w:rPr>
                <w:sz w:val="22"/>
                <w:szCs w:val="22"/>
                <w:lang w:val="kk-KZ"/>
              </w:rPr>
              <w:t>3</w:t>
            </w:r>
            <w:r w:rsidRPr="00D05109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Pr="00D05109" w:rsidRDefault="008D3EF7"/>
    <w:p w:rsidR="008D3EF7" w:rsidRPr="00D05109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D05109">
        <w:rPr>
          <w:sz w:val="22"/>
          <w:szCs w:val="22"/>
        </w:rPr>
        <w:t>Тендерная комиссия в следующем составе:</w:t>
      </w:r>
    </w:p>
    <w:p w:rsidR="008D3EF7" w:rsidRDefault="008D3EF7">
      <w:pPr>
        <w:rPr>
          <w:sz w:val="23"/>
          <w:szCs w:val="23"/>
        </w:rPr>
      </w:pPr>
    </w:p>
    <w:tbl>
      <w:tblPr>
        <w:tblW w:w="9803" w:type="dxa"/>
        <w:tblInd w:w="403" w:type="dxa"/>
        <w:tblLook w:val="01E0" w:firstRow="1" w:lastRow="1" w:firstColumn="1" w:lastColumn="1" w:noHBand="0" w:noVBand="0"/>
      </w:tblPr>
      <w:tblGrid>
        <w:gridCol w:w="3566"/>
        <w:gridCol w:w="1980"/>
        <w:gridCol w:w="4257"/>
      </w:tblGrid>
      <w:tr w:rsidR="000E7CEE" w:rsidRPr="00093F02" w:rsidTr="000E7CEE">
        <w:tc>
          <w:tcPr>
            <w:tcW w:w="3566" w:type="dxa"/>
          </w:tcPr>
          <w:p w:rsidR="000E7CEE" w:rsidRPr="00093F02" w:rsidRDefault="000E7CEE" w:rsidP="00A44BFE">
            <w:pPr>
              <w:rPr>
                <w:b/>
              </w:rPr>
            </w:pPr>
            <w:r w:rsidRPr="00093F02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0E7CEE" w:rsidRPr="00093F02" w:rsidRDefault="000E7CEE" w:rsidP="00A44BFE">
            <w:pPr>
              <w:jc w:val="both"/>
            </w:pPr>
            <w:proofErr w:type="spellStart"/>
            <w:r w:rsidRPr="00093F02">
              <w:rPr>
                <w:color w:val="000000" w:themeColor="text1"/>
              </w:rPr>
              <w:t>Ербулатова</w:t>
            </w:r>
            <w:proofErr w:type="spellEnd"/>
            <w:r w:rsidRPr="00093F02">
              <w:rPr>
                <w:color w:val="000000" w:themeColor="text1"/>
              </w:rPr>
              <w:t xml:space="preserve"> С.Т.</w:t>
            </w:r>
          </w:p>
        </w:tc>
        <w:tc>
          <w:tcPr>
            <w:tcW w:w="4257" w:type="dxa"/>
          </w:tcPr>
          <w:p w:rsidR="000E7CEE" w:rsidRPr="00093F02" w:rsidRDefault="000E7CEE" w:rsidP="00A44BFE">
            <w:r w:rsidRPr="00093F02">
              <w:rPr>
                <w:color w:val="000000" w:themeColor="text1"/>
              </w:rPr>
              <w:t>Заместитель директора по организации и планированию акушерско-гинекологической помощи</w:t>
            </w:r>
          </w:p>
        </w:tc>
      </w:tr>
      <w:tr w:rsidR="000E7CEE" w:rsidRPr="00093F02" w:rsidTr="000E7CEE">
        <w:trPr>
          <w:trHeight w:val="1208"/>
        </w:trPr>
        <w:tc>
          <w:tcPr>
            <w:tcW w:w="3566" w:type="dxa"/>
          </w:tcPr>
          <w:p w:rsidR="000E7CEE" w:rsidRPr="00093F02" w:rsidRDefault="000E7CEE" w:rsidP="00A44BFE">
            <w:pPr>
              <w:rPr>
                <w:b/>
              </w:rPr>
            </w:pPr>
            <w:r w:rsidRPr="00093F02">
              <w:rPr>
                <w:b/>
              </w:rPr>
              <w:t>Заместитель председателя тендерной комиссии</w:t>
            </w:r>
          </w:p>
          <w:p w:rsidR="000E7CEE" w:rsidRPr="00093F02" w:rsidRDefault="000E7CEE" w:rsidP="00A44BFE">
            <w:pPr>
              <w:jc w:val="both"/>
              <w:rPr>
                <w:b/>
              </w:rPr>
            </w:pPr>
          </w:p>
          <w:p w:rsidR="000E7CEE" w:rsidRPr="00093F02" w:rsidRDefault="000E7CEE" w:rsidP="00A44BFE">
            <w:pPr>
              <w:jc w:val="both"/>
              <w:rPr>
                <w:b/>
              </w:rPr>
            </w:pPr>
            <w:r w:rsidRPr="00093F02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0E7CEE" w:rsidRPr="00093F02" w:rsidRDefault="000E7CEE" w:rsidP="00A44BFE">
            <w:pPr>
              <w:jc w:val="both"/>
            </w:pPr>
            <w:r w:rsidRPr="00093F02">
              <w:rPr>
                <w:color w:val="000000" w:themeColor="text1"/>
              </w:rPr>
              <w:t>Исаева Ж.Т.</w:t>
            </w:r>
          </w:p>
        </w:tc>
        <w:tc>
          <w:tcPr>
            <w:tcW w:w="4257" w:type="dxa"/>
          </w:tcPr>
          <w:p w:rsidR="000E7CEE" w:rsidRPr="00093F02" w:rsidRDefault="000E7CEE" w:rsidP="00A44BFE">
            <w:pPr>
              <w:pStyle w:val="af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93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Заместитель директора по контролю качества медицинской помощи</w:t>
            </w:r>
          </w:p>
          <w:p w:rsidR="000E7CEE" w:rsidRPr="00093F02" w:rsidRDefault="000E7CEE" w:rsidP="00A44BFE">
            <w:pPr>
              <w:jc w:val="both"/>
            </w:pPr>
          </w:p>
        </w:tc>
      </w:tr>
      <w:tr w:rsidR="000E7CEE" w:rsidRPr="00093F02" w:rsidTr="000E7CEE">
        <w:trPr>
          <w:trHeight w:val="327"/>
        </w:trPr>
        <w:tc>
          <w:tcPr>
            <w:tcW w:w="3566" w:type="dxa"/>
          </w:tcPr>
          <w:p w:rsidR="000E7CEE" w:rsidRPr="00093F02" w:rsidRDefault="000E7CEE" w:rsidP="00A44BFE">
            <w:pPr>
              <w:jc w:val="right"/>
            </w:pPr>
            <w:r w:rsidRPr="00093F02">
              <w:t>1.</w:t>
            </w:r>
          </w:p>
        </w:tc>
        <w:tc>
          <w:tcPr>
            <w:tcW w:w="1980" w:type="dxa"/>
          </w:tcPr>
          <w:p w:rsidR="000E7CEE" w:rsidRPr="00093F02" w:rsidRDefault="000E7CEE" w:rsidP="00A44BFE">
            <w:pPr>
              <w:jc w:val="both"/>
            </w:pPr>
            <w:r w:rsidRPr="00093F02">
              <w:rPr>
                <w:color w:val="000000" w:themeColor="text1"/>
              </w:rPr>
              <w:t>Ибраева А.К.</w:t>
            </w:r>
          </w:p>
        </w:tc>
        <w:tc>
          <w:tcPr>
            <w:tcW w:w="4257" w:type="dxa"/>
          </w:tcPr>
          <w:p w:rsidR="000E7CEE" w:rsidRPr="00093F02" w:rsidRDefault="000E7CEE" w:rsidP="00A44BFE">
            <w:pPr>
              <w:jc w:val="both"/>
            </w:pPr>
            <w:r w:rsidRPr="00093F02">
              <w:rPr>
                <w:color w:val="000000" w:themeColor="text1"/>
              </w:rPr>
              <w:t>Юрист</w:t>
            </w:r>
          </w:p>
        </w:tc>
      </w:tr>
      <w:tr w:rsidR="000E7CEE" w:rsidRPr="00093F02" w:rsidTr="000E7CEE">
        <w:trPr>
          <w:trHeight w:val="327"/>
        </w:trPr>
        <w:tc>
          <w:tcPr>
            <w:tcW w:w="3566" w:type="dxa"/>
          </w:tcPr>
          <w:p w:rsidR="000E7CEE" w:rsidRPr="00093F02" w:rsidRDefault="000E7CEE" w:rsidP="00A44BFE">
            <w:pPr>
              <w:jc w:val="right"/>
            </w:pPr>
            <w:r>
              <w:t>2.</w:t>
            </w:r>
          </w:p>
        </w:tc>
        <w:tc>
          <w:tcPr>
            <w:tcW w:w="1980" w:type="dxa"/>
          </w:tcPr>
          <w:p w:rsidR="000E7CEE" w:rsidRPr="00093F02" w:rsidRDefault="000E7CEE" w:rsidP="00A44BFE">
            <w:pPr>
              <w:jc w:val="both"/>
              <w:rPr>
                <w:color w:val="000000" w:themeColor="text1"/>
              </w:rPr>
            </w:pPr>
            <w:proofErr w:type="spellStart"/>
            <w:r w:rsidRPr="00A20078">
              <w:rPr>
                <w:color w:val="000000" w:themeColor="text1"/>
              </w:rPr>
              <w:t>Джолдыбаева</w:t>
            </w:r>
            <w:proofErr w:type="spellEnd"/>
            <w:r w:rsidRPr="00A20078">
              <w:rPr>
                <w:color w:val="000000" w:themeColor="text1"/>
              </w:rPr>
              <w:t xml:space="preserve"> Г.У.</w:t>
            </w:r>
          </w:p>
        </w:tc>
        <w:tc>
          <w:tcPr>
            <w:tcW w:w="4257" w:type="dxa"/>
          </w:tcPr>
          <w:p w:rsidR="000E7CEE" w:rsidRPr="00093F02" w:rsidRDefault="000E7CEE" w:rsidP="00A44BFE">
            <w:pPr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И</w:t>
            </w:r>
            <w:r w:rsidRPr="00A20078">
              <w:rPr>
                <w:color w:val="000000" w:themeColor="text1"/>
              </w:rPr>
              <w:t>.</w:t>
            </w:r>
            <w:proofErr w:type="gramStart"/>
            <w:r w:rsidRPr="00A20078">
              <w:rPr>
                <w:color w:val="000000" w:themeColor="text1"/>
              </w:rPr>
              <w:t>о.главного</w:t>
            </w:r>
            <w:proofErr w:type="spellEnd"/>
            <w:proofErr w:type="gramEnd"/>
            <w:r w:rsidRPr="00A20078">
              <w:rPr>
                <w:color w:val="000000" w:themeColor="text1"/>
              </w:rPr>
              <w:t xml:space="preserve"> бухгалтера</w:t>
            </w:r>
          </w:p>
        </w:tc>
      </w:tr>
      <w:tr w:rsidR="000E7CEE" w:rsidRPr="00093F02" w:rsidTr="000E7CEE">
        <w:trPr>
          <w:trHeight w:val="327"/>
        </w:trPr>
        <w:tc>
          <w:tcPr>
            <w:tcW w:w="3566" w:type="dxa"/>
          </w:tcPr>
          <w:p w:rsidR="000E7CEE" w:rsidRPr="00093F02" w:rsidRDefault="000E7CEE" w:rsidP="00A44BFE">
            <w:pPr>
              <w:jc w:val="right"/>
            </w:pPr>
            <w:r>
              <w:t>3.</w:t>
            </w:r>
          </w:p>
        </w:tc>
        <w:tc>
          <w:tcPr>
            <w:tcW w:w="1980" w:type="dxa"/>
          </w:tcPr>
          <w:p w:rsidR="000E7CEE" w:rsidRPr="00093F02" w:rsidRDefault="000E7CEE" w:rsidP="00A44BFE">
            <w:pPr>
              <w:jc w:val="both"/>
              <w:rPr>
                <w:color w:val="000000" w:themeColor="text1"/>
              </w:rPr>
            </w:pPr>
            <w:proofErr w:type="spellStart"/>
            <w:r w:rsidRPr="00A20078">
              <w:rPr>
                <w:color w:val="000000" w:themeColor="text1"/>
              </w:rPr>
              <w:t>Оразаева</w:t>
            </w:r>
            <w:proofErr w:type="spellEnd"/>
            <w:r w:rsidRPr="00A20078">
              <w:rPr>
                <w:color w:val="000000" w:themeColor="text1"/>
              </w:rPr>
              <w:t xml:space="preserve"> Ж.И.</w:t>
            </w:r>
          </w:p>
        </w:tc>
        <w:tc>
          <w:tcPr>
            <w:tcW w:w="4257" w:type="dxa"/>
          </w:tcPr>
          <w:p w:rsidR="000E7CEE" w:rsidRPr="00093F02" w:rsidRDefault="000E7CEE" w:rsidP="00A44BF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Фармацевт</w:t>
            </w:r>
          </w:p>
        </w:tc>
      </w:tr>
      <w:tr w:rsidR="000E7CEE" w:rsidRPr="00093F02" w:rsidTr="000E7CEE">
        <w:tc>
          <w:tcPr>
            <w:tcW w:w="3566" w:type="dxa"/>
          </w:tcPr>
          <w:p w:rsidR="000E7CEE" w:rsidRPr="00093F02" w:rsidRDefault="000E7CEE" w:rsidP="00A44BFE">
            <w:pPr>
              <w:rPr>
                <w:b/>
              </w:rPr>
            </w:pPr>
            <w:r w:rsidRPr="00093F02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0E7CEE" w:rsidRPr="00093F02" w:rsidRDefault="000E7CEE" w:rsidP="00A44BFE">
            <w:pPr>
              <w:jc w:val="both"/>
            </w:pPr>
            <w:proofErr w:type="spellStart"/>
            <w:r w:rsidRPr="00093F02">
              <w:t>Серимбетов</w:t>
            </w:r>
            <w:proofErr w:type="spellEnd"/>
            <w:r w:rsidRPr="00093F02">
              <w:t xml:space="preserve"> А.К.</w:t>
            </w:r>
          </w:p>
        </w:tc>
        <w:tc>
          <w:tcPr>
            <w:tcW w:w="4257" w:type="dxa"/>
          </w:tcPr>
          <w:p w:rsidR="000E7CEE" w:rsidRPr="00093F02" w:rsidRDefault="000E7CEE" w:rsidP="00A44BFE">
            <w:pPr>
              <w:jc w:val="both"/>
            </w:pPr>
            <w:r w:rsidRPr="00093F02">
              <w:t>Специалист по государственным закупкам</w:t>
            </w:r>
          </w:p>
        </w:tc>
      </w:tr>
    </w:tbl>
    <w:p w:rsidR="000E7CEE" w:rsidRDefault="000E7CEE">
      <w:pPr>
        <w:rPr>
          <w:sz w:val="23"/>
          <w:szCs w:val="23"/>
        </w:rPr>
      </w:pPr>
    </w:p>
    <w:p w:rsidR="000E7CEE" w:rsidRPr="00D05109" w:rsidRDefault="000E7CEE">
      <w:pPr>
        <w:rPr>
          <w:sz w:val="23"/>
          <w:szCs w:val="23"/>
        </w:rPr>
      </w:pPr>
    </w:p>
    <w:p w:rsidR="008D3EF7" w:rsidRPr="00D05109" w:rsidRDefault="00B06C59" w:rsidP="004B01E3">
      <w:pPr>
        <w:ind w:firstLine="567"/>
        <w:jc w:val="both"/>
        <w:rPr>
          <w:sz w:val="22"/>
          <w:szCs w:val="22"/>
        </w:rPr>
      </w:pPr>
      <w:r w:rsidRPr="00D05109">
        <w:rPr>
          <w:sz w:val="22"/>
          <w:szCs w:val="22"/>
          <w:lang w:val="kk-KZ"/>
        </w:rPr>
        <w:t xml:space="preserve">07 марта </w:t>
      </w:r>
      <w:r w:rsidR="00FB1315" w:rsidRPr="00D05109">
        <w:rPr>
          <w:sz w:val="22"/>
          <w:szCs w:val="22"/>
        </w:rPr>
        <w:t xml:space="preserve">2023 </w:t>
      </w:r>
      <w:r w:rsidR="008D3EF7" w:rsidRPr="00D05109">
        <w:rPr>
          <w:sz w:val="22"/>
          <w:szCs w:val="22"/>
        </w:rPr>
        <w:t>года в 1</w:t>
      </w:r>
      <w:r w:rsidRPr="00D05109">
        <w:rPr>
          <w:sz w:val="22"/>
          <w:szCs w:val="22"/>
        </w:rPr>
        <w:t>4</w:t>
      </w:r>
      <w:r w:rsidR="008D3EF7" w:rsidRPr="00D05109">
        <w:rPr>
          <w:sz w:val="22"/>
          <w:szCs w:val="22"/>
        </w:rPr>
        <w:t xml:space="preserve">-00 часов в </w:t>
      </w:r>
      <w:r w:rsidR="00F51680" w:rsidRPr="00D05109">
        <w:rPr>
          <w:sz w:val="22"/>
          <w:szCs w:val="22"/>
        </w:rPr>
        <w:t>конференц-зале</w:t>
      </w:r>
      <w:r w:rsidR="008D3EF7" w:rsidRPr="00D05109">
        <w:rPr>
          <w:sz w:val="22"/>
          <w:szCs w:val="22"/>
        </w:rPr>
        <w:t xml:space="preserve">, расположенном по адресу: г. Алматы, ул. </w:t>
      </w:r>
      <w:proofErr w:type="spellStart"/>
      <w:r w:rsidR="003C22CD" w:rsidRPr="00D05109">
        <w:rPr>
          <w:sz w:val="22"/>
          <w:szCs w:val="22"/>
        </w:rPr>
        <w:t>Жубанова</w:t>
      </w:r>
      <w:proofErr w:type="spellEnd"/>
      <w:r w:rsidR="003C22CD" w:rsidRPr="00D05109">
        <w:rPr>
          <w:sz w:val="22"/>
          <w:szCs w:val="22"/>
        </w:rPr>
        <w:t xml:space="preserve"> 11</w:t>
      </w:r>
      <w:r w:rsidR="008D3EF7" w:rsidRPr="00D05109">
        <w:rPr>
          <w:sz w:val="22"/>
          <w:szCs w:val="22"/>
        </w:rPr>
        <w:t xml:space="preserve">, </w:t>
      </w:r>
      <w:r w:rsidR="0080240B" w:rsidRPr="00D05109">
        <w:rPr>
          <w:sz w:val="22"/>
          <w:szCs w:val="22"/>
        </w:rPr>
        <w:t>произвел</w:t>
      </w:r>
      <w:r w:rsidR="008D3EF7" w:rsidRPr="00D05109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15353A" w:rsidRPr="00D05109">
        <w:rPr>
          <w:b/>
          <w:bCs/>
          <w:sz w:val="22"/>
          <w:szCs w:val="22"/>
          <w:u w:val="single"/>
        </w:rPr>
        <w:t>медицинских изделий</w:t>
      </w:r>
      <w:r w:rsidR="008D3EF7" w:rsidRPr="00D05109">
        <w:rPr>
          <w:sz w:val="22"/>
          <w:szCs w:val="22"/>
        </w:rPr>
        <w:t xml:space="preserve"> </w:t>
      </w:r>
      <w:r w:rsidRPr="00D05109">
        <w:rPr>
          <w:sz w:val="22"/>
          <w:szCs w:val="22"/>
        </w:rPr>
        <w:t xml:space="preserve">на 2023 год </w:t>
      </w:r>
      <w:r w:rsidR="008D3EF7" w:rsidRPr="00D05109">
        <w:rPr>
          <w:sz w:val="22"/>
          <w:szCs w:val="22"/>
        </w:rPr>
        <w:t xml:space="preserve">в соответствии с </w:t>
      </w:r>
      <w:r w:rsidR="00AC6B48" w:rsidRPr="00D05109">
        <w:rPr>
          <w:sz w:val="22"/>
          <w:szCs w:val="22"/>
        </w:rPr>
        <w:t>Правил</w:t>
      </w:r>
      <w:r w:rsidRPr="00D05109">
        <w:rPr>
          <w:sz w:val="22"/>
          <w:szCs w:val="22"/>
        </w:rPr>
        <w:t>ами</w:t>
      </w:r>
      <w:r w:rsidR="00AC6B48" w:rsidRPr="00D05109">
        <w:rPr>
          <w:sz w:val="22"/>
          <w:szCs w:val="22"/>
        </w:rPr>
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D3EF7" w:rsidRPr="00D05109">
        <w:rPr>
          <w:sz w:val="22"/>
          <w:szCs w:val="22"/>
        </w:rPr>
        <w:t xml:space="preserve">, утвержденными постановлением Правительства Республики Казахстан от </w:t>
      </w:r>
      <w:r w:rsidR="00280C2C" w:rsidRPr="00D05109">
        <w:rPr>
          <w:sz w:val="22"/>
          <w:szCs w:val="22"/>
        </w:rPr>
        <w:t>4 июня 2021</w:t>
      </w:r>
      <w:r w:rsidR="00280C2C" w:rsidRPr="00D05109">
        <w:rPr>
          <w:sz w:val="22"/>
          <w:szCs w:val="22"/>
          <w:lang w:val="kk-KZ"/>
        </w:rPr>
        <w:t xml:space="preserve"> </w:t>
      </w:r>
      <w:r w:rsidR="008D3EF7" w:rsidRPr="00D05109">
        <w:rPr>
          <w:sz w:val="22"/>
          <w:szCs w:val="22"/>
        </w:rPr>
        <w:t xml:space="preserve">года № </w:t>
      </w:r>
      <w:r w:rsidR="00280C2C" w:rsidRPr="00D05109">
        <w:rPr>
          <w:sz w:val="22"/>
          <w:szCs w:val="22"/>
        </w:rPr>
        <w:t xml:space="preserve">375 </w:t>
      </w:r>
      <w:r w:rsidR="008D3EF7" w:rsidRPr="00D05109">
        <w:rPr>
          <w:sz w:val="22"/>
          <w:szCs w:val="22"/>
        </w:rPr>
        <w:t xml:space="preserve">(далее - </w:t>
      </w:r>
      <w:r w:rsidR="008D3EF7" w:rsidRPr="00D05109">
        <w:rPr>
          <w:i/>
          <w:sz w:val="22"/>
          <w:szCs w:val="22"/>
        </w:rPr>
        <w:t>Правила</w:t>
      </w:r>
      <w:r w:rsidR="008D3EF7" w:rsidRPr="00D05109">
        <w:rPr>
          <w:sz w:val="22"/>
          <w:szCs w:val="22"/>
        </w:rPr>
        <w:t>) по следующим лотам:</w:t>
      </w:r>
    </w:p>
    <w:p w:rsidR="00B06C59" w:rsidRPr="00D05109" w:rsidRDefault="00B06C59" w:rsidP="004B01E3">
      <w:pPr>
        <w:ind w:firstLine="567"/>
        <w:jc w:val="both"/>
        <w:rPr>
          <w:sz w:val="22"/>
          <w:szCs w:val="22"/>
          <w:lang w:val="kk-KZ"/>
        </w:rPr>
      </w:pPr>
    </w:p>
    <w:tbl>
      <w:tblPr>
        <w:tblW w:w="10335" w:type="dxa"/>
        <w:tblInd w:w="108" w:type="dxa"/>
        <w:tblLook w:val="04A0" w:firstRow="1" w:lastRow="0" w:firstColumn="1" w:lastColumn="0" w:noHBand="0" w:noVBand="1"/>
      </w:tblPr>
      <w:tblGrid>
        <w:gridCol w:w="480"/>
        <w:gridCol w:w="4765"/>
        <w:gridCol w:w="960"/>
        <w:gridCol w:w="1275"/>
        <w:gridCol w:w="1396"/>
        <w:gridCol w:w="1459"/>
      </w:tblGrid>
      <w:tr w:rsidR="00B06C59" w:rsidRPr="00D05109" w:rsidTr="00B06C59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05109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05109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05109">
              <w:rPr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05109">
              <w:rPr>
                <w:b/>
                <w:bCs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05109">
              <w:rPr>
                <w:b/>
                <w:bCs/>
                <w:color w:val="000000"/>
                <w:sz w:val="16"/>
                <w:szCs w:val="16"/>
              </w:rPr>
              <w:t>Цена, тенге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05109"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Набор для спинально-эпидуральной анестезии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30 051,00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15 025 500,00</w:t>
            </w:r>
          </w:p>
        </w:tc>
      </w:tr>
      <w:tr w:rsidR="00B06C59" w:rsidRPr="00D05109" w:rsidTr="00B06C59">
        <w:trPr>
          <w:trHeight w:val="1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Игла спинальная 27G, длина 90 мм, с иглой-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интродьюсером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20G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7 568,40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45 410 400,00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Набор для эпидуральной анестезии с фиксатором, 18G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13 356,00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20 034 000,00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D05109">
              <w:rPr>
                <w:color w:val="000000"/>
                <w:sz w:val="16"/>
                <w:szCs w:val="16"/>
              </w:rPr>
              <w:t>Переферический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ввобдимый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центральный венозный катетер 28G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54 203,10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13 550 775,00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D05109">
              <w:rPr>
                <w:color w:val="000000"/>
                <w:sz w:val="16"/>
                <w:szCs w:val="16"/>
              </w:rPr>
              <w:t>Переферический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ввобдимый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центральный венозный катетер 24G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54 203,10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10 840 620,00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Удлинитель для инфузионных насосов тип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Luer-Lock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длиной 150см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756,84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11 352 600,00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Прозрачная пленочная повязка с рамкой, размером 4,4 см x 4,4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1 001,70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4 006 800,00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Прозрачная пленочная повязка с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кромкой  I.V.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>, размером 7 см x 8,5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1 001,70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601 020,00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Набор для катетеризации крупных сосудов трёхканальный, размером 8,0F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16 138,50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2 420 775,00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Набор для диализа 2-х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двухканальный  размером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12F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29 494,50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294 945,00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Закрытая аспирационная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система,  16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FR,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двухпросветная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13 356,00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1 335 600,00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Одеяло, укрывное для взрослых, нестерильное, полное - 101.6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cm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W x 203.2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cm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21 703,50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2 170 350,00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Магистрали-теплообменники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к ”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HotLine</w:t>
            </w:r>
            <w:proofErr w:type="spellEnd"/>
            <w:proofErr w:type="gramEnd"/>
            <w:r w:rsidRPr="00D05109">
              <w:rPr>
                <w:color w:val="000000"/>
                <w:sz w:val="16"/>
                <w:szCs w:val="16"/>
              </w:rPr>
              <w:t>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21 703,50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3 255 525,00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Фиксатор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эндотрахеальной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трубки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1 892,10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1 135 260,00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D05109">
              <w:rPr>
                <w:color w:val="000000"/>
                <w:sz w:val="16"/>
                <w:szCs w:val="16"/>
              </w:rPr>
              <w:t>Термовент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Т2 дыхательный для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трахеостомической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трубки - "искусственный нос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"  с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портами для О2 и санации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2 671,20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1 068 480,00</w:t>
            </w:r>
          </w:p>
        </w:tc>
      </w:tr>
      <w:tr w:rsidR="00B06C59" w:rsidRPr="00D05109" w:rsidTr="00B06C59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Дыхательный контур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Flextube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1,6 м с одной линией обогрева,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влагосборником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, дополнительным шлангом и самозаполняющейся камерой увлажнителя, диаметр 22 мм -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2025310( взрослый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28 070,00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2 807 000,00</w:t>
            </w:r>
          </w:p>
        </w:tc>
      </w:tr>
      <w:tr w:rsidR="00B06C59" w:rsidRPr="00D05109" w:rsidTr="00B06C59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Набор аспирационный,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санационная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система закрытая 14Fr 540мм с аспирационной щеткой, подключаемой к аспиратору, для взрослых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14 280,00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1 428 000,00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 Носовые канюли с </w:t>
            </w:r>
            <w:proofErr w:type="spellStart"/>
            <w:proofErr w:type="gramStart"/>
            <w:r w:rsidRPr="00D05109">
              <w:rPr>
                <w:color w:val="000000"/>
                <w:sz w:val="16"/>
                <w:szCs w:val="16"/>
              </w:rPr>
              <w:t>трубкой,длиной</w:t>
            </w:r>
            <w:proofErr w:type="spellEnd"/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(м): 2,1 для подачи увлажненного  кислорода,-для новорожденных,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5 200 000,00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proofErr w:type="gramStart"/>
            <w:r w:rsidRPr="00D05109">
              <w:rPr>
                <w:color w:val="000000"/>
                <w:sz w:val="16"/>
                <w:szCs w:val="16"/>
              </w:rPr>
              <w:t>Катетеры  носовые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для подачи увлажненного  кислорода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76 000,00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Конфигурируемые соединители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1 780,00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534 000,00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Маска анестезиологическая для новорожденных с </w:t>
            </w:r>
            <w:proofErr w:type="spellStart"/>
            <w:proofErr w:type="gramStart"/>
            <w:r w:rsidRPr="00D05109">
              <w:rPr>
                <w:color w:val="000000"/>
                <w:sz w:val="16"/>
                <w:szCs w:val="16"/>
              </w:rPr>
              <w:t>преднадутой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 манжетой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 размер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1 645,00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2 467 500,00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Маска анестезиологическая для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новорожденных  с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преднадутой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 манжетой  размер 0,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1 645,00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2 467 500,00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Маска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назальная  СРАР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размер 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132 000,00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Маска для вентиляции лёгких для СРАР, размер M, 4705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132 000,00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Маска кислородная для взрослых с носовым зажимом и трубкой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4 250 000,00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Маска кислородная для новорожденных с носовым зажимом и трубкой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1 050,00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210 000,00</w:t>
            </w:r>
          </w:p>
        </w:tc>
      </w:tr>
      <w:tr w:rsidR="00B06C59" w:rsidRPr="00D05109" w:rsidTr="00BA65E5">
        <w:trPr>
          <w:trHeight w:val="72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Система (мешок типа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Амбу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>) для ручного искусственного дыхания (ИВЛ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) ,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с клапаном давления, для взрослых, объем 1500 мл.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С  наличием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монолитной ручки для оказания реанимационных манипуляции одной рукой и наличием встроенного предохранительного клапана сброса.  Маска размер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3 750 000,00</w:t>
            </w:r>
          </w:p>
        </w:tc>
      </w:tr>
      <w:tr w:rsidR="00B06C59" w:rsidRPr="00D05109" w:rsidTr="00BA65E5">
        <w:trPr>
          <w:trHeight w:val="7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Система (мешок типа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Амбу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>) для ручного искусственного дыхания (ИВЛ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) ,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с клапаном давления, для новорожденных, объем 280 мл.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С  наличием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3 125 000,00</w:t>
            </w:r>
          </w:p>
        </w:tc>
      </w:tr>
      <w:tr w:rsidR="00B06C59" w:rsidRPr="00D05109" w:rsidTr="00BA65E5">
        <w:trPr>
          <w:trHeight w:val="71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Система (мешок типа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Амбу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>) для ручного искусственного дыхания (ИВЛ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) ,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с клапаном давления, для новорожденных, объем 550 мл.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С  наличием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монолитной ручки для оказания реанимационных манипуляции одной рукой и наличием встроенного предохранительного клапана сброса.  Маска размер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3 125 000,00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D05109">
              <w:rPr>
                <w:color w:val="000000"/>
                <w:sz w:val="16"/>
                <w:szCs w:val="16"/>
              </w:rPr>
              <w:t>Тепловлагообменник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для использования с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трахеостомической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трубкой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780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23 400,00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Увлажнитель-камера увлажнения для увлажнителей самозаполняющаяся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11 250,00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28 125 000,00</w:t>
            </w:r>
          </w:p>
        </w:tc>
      </w:tr>
      <w:tr w:rsidR="00B06C59" w:rsidRPr="00D05109" w:rsidTr="00B06C59">
        <w:trPr>
          <w:trHeight w:val="9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proofErr w:type="gramStart"/>
            <w:r w:rsidRPr="00D05109">
              <w:rPr>
                <w:color w:val="000000"/>
                <w:sz w:val="16"/>
                <w:szCs w:val="16"/>
              </w:rPr>
              <w:t xml:space="preserve">Дыхательный 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вирусо</w:t>
            </w:r>
            <w:proofErr w:type="spellEnd"/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-бактериальный тепловлагообменный фильтр  с электростатической мембраной и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антиокклюзионным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механизмом, с портом для проведения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газоанализа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для новорожденных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1 840 000,00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Назальная канюля для назального СРАР для новорожденных, размер 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412 500,00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Назальная канюля для назального СРАР для новорожденных, размер 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900 000,00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Держатель-фиксатор для шлангов дыхательного контура шапочка, размер 3 (28-30см), цвет голубой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5 880,00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4 704 000,00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Держатель-фиксатор для шлангов дыхательного контура шапочка,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размер  4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(30-32см), цвет светло-оранжевый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5 880,00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1 470 000,00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Держатель-фиксатор для шлангов дыхательного контура шапочка, размер 2 (26-28см), цвет жёлтый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900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5 880,00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5 292 000,00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Дыхательный контур реанимационный для новорожденных (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шт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>) для SLE 4000/5000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25 300,00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3 795 000,00</w:t>
            </w:r>
          </w:p>
        </w:tc>
      </w:tr>
      <w:tr w:rsidR="00B06C59" w:rsidRPr="00D05109" w:rsidTr="00B06C59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Дыхательный контур анестезиологический для но  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ворожденных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с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влагосборником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для назального CPAP, Длина 1,6м/0,3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м,дополнительный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шланг 0,8м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15 720,00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15 720 000,00</w:t>
            </w:r>
          </w:p>
        </w:tc>
      </w:tr>
      <w:tr w:rsidR="00B06C59" w:rsidRPr="00D05109" w:rsidTr="00B06C59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Дыхательный контур анестезиологический для новорожденных с обогревом для назального CPAP, Длина 1,6м/0,8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м,дополнительный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шланг 0,8м код  4700000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21 500,00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32 250 000,00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lastRenderedPageBreak/>
              <w:t>41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Дыхательный контур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Smoothbore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1,6 м базовый, диаметр 22 мм, 5000000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5 555,00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1 388 750,00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Дыхательный контур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Flextube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1,6 м базовый, диаметр 15 мм, 2142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8 750,00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1 312 500,00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Многослойный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деконтаминационный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мат, размер 90*115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41 960,00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839 200,00</w:t>
            </w:r>
          </w:p>
        </w:tc>
      </w:tr>
      <w:tr w:rsidR="00B06C59" w:rsidRPr="00D05109" w:rsidTr="00D05109">
        <w:trPr>
          <w:trHeight w:val="72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Дыхательный контур реанимационный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Flextube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10мм для новорожденных с регулируемым клапаном РЕЕР и соединителем длина 1,2м. с двойным шарнирным соединителем для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аппаратаTES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4 790,00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239 500,00</w:t>
            </w:r>
          </w:p>
        </w:tc>
      </w:tr>
      <w:tr w:rsidR="00B06C59" w:rsidRPr="00D05109" w:rsidTr="00D05109">
        <w:trPr>
          <w:trHeight w:val="5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Дыхательный контур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реанимационный  1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>,6м, для новорожденных, с обогревом (один провод), с дополнительным шлангом дыхательным, 0,4м, с камерой увлажнителя для аппарата Гамильтон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29 400,00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1 470 000,00</w:t>
            </w:r>
          </w:p>
        </w:tc>
      </w:tr>
      <w:tr w:rsidR="00B06C59" w:rsidRPr="00D05109" w:rsidTr="00D05109">
        <w:trPr>
          <w:trHeight w:val="4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 xml:space="preserve">Дыхательный </w:t>
            </w:r>
            <w:proofErr w:type="gramStart"/>
            <w:r w:rsidRPr="00D05109">
              <w:rPr>
                <w:color w:val="000000"/>
                <w:sz w:val="16"/>
                <w:szCs w:val="16"/>
              </w:rPr>
              <w:t>контур  для</w:t>
            </w:r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новорожденных в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комплекте,c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обогревом для назального </w:t>
            </w:r>
            <w:proofErr w:type="spellStart"/>
            <w:r w:rsidRPr="00D05109">
              <w:rPr>
                <w:color w:val="000000"/>
                <w:sz w:val="16"/>
                <w:szCs w:val="16"/>
              </w:rPr>
              <w:t>СРАР,длина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1,6/0,5м с линией для инспираторного 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21 800,00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1 090 000,00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D05109">
              <w:rPr>
                <w:color w:val="000000"/>
                <w:sz w:val="16"/>
                <w:szCs w:val="16"/>
              </w:rPr>
              <w:t>Самозаполняющая</w:t>
            </w:r>
            <w:proofErr w:type="spellEnd"/>
            <w:r w:rsidRPr="00D05109">
              <w:rPr>
                <w:color w:val="000000"/>
                <w:sz w:val="16"/>
                <w:szCs w:val="16"/>
              </w:rPr>
              <w:t xml:space="preserve"> камера увлажнителя малого объема для ИВЛ аппарата Гамильтон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390 000,00</w:t>
            </w:r>
          </w:p>
        </w:tc>
      </w:tr>
      <w:tr w:rsidR="00B06C59" w:rsidRPr="00D05109" w:rsidTr="00B06C59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Стандартный наконечник с антибактериальным воздушным фильтром 0,45 µ</w:t>
            </w:r>
            <w:proofErr w:type="spellStart"/>
            <w:proofErr w:type="gramStart"/>
            <w:r w:rsidRPr="00D05109">
              <w:rPr>
                <w:color w:val="000000"/>
                <w:sz w:val="16"/>
                <w:szCs w:val="16"/>
              </w:rPr>
              <w:t>м,с</w:t>
            </w:r>
            <w:proofErr w:type="spellEnd"/>
            <w:proofErr w:type="gramEnd"/>
            <w:r w:rsidRPr="00D05109">
              <w:rPr>
                <w:color w:val="000000"/>
                <w:sz w:val="16"/>
                <w:szCs w:val="16"/>
              </w:rPr>
              <w:t xml:space="preserve"> фильтром тонкой очистки 5 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1 200,00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12 000 000,00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Шприцы одноразовые большого объема 50 мл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9 000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960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8 640 000,00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Марля медицинская хлопчатобумажная отбеленная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45 000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7 425 000,00</w:t>
            </w:r>
          </w:p>
        </w:tc>
      </w:tr>
      <w:tr w:rsidR="00B06C59" w:rsidRPr="00D05109" w:rsidTr="00B06C5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Шовный материал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1 360,00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C59" w:rsidRPr="00D05109" w:rsidRDefault="00B06C59" w:rsidP="00D05109">
            <w:pPr>
              <w:jc w:val="center"/>
              <w:rPr>
                <w:color w:val="000000"/>
                <w:sz w:val="16"/>
                <w:szCs w:val="16"/>
              </w:rPr>
            </w:pPr>
            <w:r w:rsidRPr="00D05109">
              <w:rPr>
                <w:color w:val="000000"/>
                <w:sz w:val="16"/>
                <w:szCs w:val="16"/>
              </w:rPr>
              <w:t>13 600 000,00</w:t>
            </w:r>
          </w:p>
        </w:tc>
      </w:tr>
    </w:tbl>
    <w:p w:rsidR="00862832" w:rsidRPr="00D05109" w:rsidRDefault="00862832" w:rsidP="004B01E3">
      <w:pPr>
        <w:ind w:firstLine="567"/>
        <w:jc w:val="both"/>
        <w:rPr>
          <w:sz w:val="22"/>
          <w:szCs w:val="22"/>
          <w:lang w:val="kk-KZ"/>
        </w:rPr>
      </w:pPr>
    </w:p>
    <w:p w:rsidR="00B06C59" w:rsidRPr="00D05109" w:rsidRDefault="00B06C59" w:rsidP="004B01E3">
      <w:pPr>
        <w:ind w:firstLine="567"/>
        <w:jc w:val="both"/>
        <w:rPr>
          <w:sz w:val="22"/>
          <w:szCs w:val="22"/>
          <w:lang w:val="kk-KZ"/>
        </w:rPr>
      </w:pPr>
    </w:p>
    <w:p w:rsidR="008D3EF7" w:rsidRPr="00D05109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D05109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 w:rsidRPr="00D05109">
        <w:rPr>
          <w:sz w:val="22"/>
          <w:szCs w:val="22"/>
        </w:rPr>
        <w:t>,</w:t>
      </w:r>
      <w:r w:rsidRPr="00D05109">
        <w:rPr>
          <w:sz w:val="22"/>
          <w:szCs w:val="22"/>
        </w:rPr>
        <w:t xml:space="preserve"> возврат тендерных заявок</w:t>
      </w:r>
      <w:r w:rsidR="00C32A07" w:rsidRPr="00D05109">
        <w:rPr>
          <w:sz w:val="22"/>
          <w:szCs w:val="22"/>
        </w:rPr>
        <w:t xml:space="preserve"> не</w:t>
      </w:r>
      <w:r w:rsidRPr="00D05109">
        <w:rPr>
          <w:sz w:val="22"/>
          <w:szCs w:val="22"/>
        </w:rPr>
        <w:t xml:space="preserve"> </w:t>
      </w:r>
      <w:r w:rsidR="00C32A07" w:rsidRPr="00D05109">
        <w:rPr>
          <w:sz w:val="22"/>
          <w:szCs w:val="22"/>
        </w:rPr>
        <w:t>производился.</w:t>
      </w:r>
    </w:p>
    <w:p w:rsidR="00C23E65" w:rsidRPr="00D05109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F8213B" w:rsidRPr="00D05109" w:rsidRDefault="00B06C59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D05109">
        <w:rPr>
          <w:sz w:val="22"/>
          <w:szCs w:val="22"/>
        </w:rPr>
        <w:t>Заявки на</w:t>
      </w:r>
      <w:r w:rsidR="00F8213B" w:rsidRPr="00D05109">
        <w:rPr>
          <w:sz w:val="22"/>
          <w:szCs w:val="22"/>
        </w:rPr>
        <w:t xml:space="preserve">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p w:rsidR="009E08DA" w:rsidRPr="00D05109" w:rsidRDefault="009E08DA" w:rsidP="009E08DA">
      <w:pPr>
        <w:pStyle w:val="a9"/>
        <w:rPr>
          <w:sz w:val="22"/>
          <w:szCs w:val="22"/>
        </w:rPr>
      </w:pPr>
    </w:p>
    <w:tbl>
      <w:tblPr>
        <w:tblW w:w="10437" w:type="dxa"/>
        <w:tblInd w:w="108" w:type="dxa"/>
        <w:tblLook w:val="04A0" w:firstRow="1" w:lastRow="0" w:firstColumn="1" w:lastColumn="0" w:noHBand="0" w:noVBand="1"/>
      </w:tblPr>
      <w:tblGrid>
        <w:gridCol w:w="760"/>
        <w:gridCol w:w="2320"/>
        <w:gridCol w:w="4717"/>
        <w:gridCol w:w="2640"/>
      </w:tblGrid>
      <w:tr w:rsidR="009E08DA" w:rsidRPr="00D05109" w:rsidTr="009E08DA">
        <w:trPr>
          <w:trHeight w:val="70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05109">
              <w:rPr>
                <w:color w:val="000000"/>
                <w:sz w:val="22"/>
                <w:szCs w:val="22"/>
              </w:rPr>
              <w:t>№  п</w:t>
            </w:r>
            <w:proofErr w:type="gramEnd"/>
            <w:r w:rsidRPr="00D05109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b/>
                <w:bCs/>
                <w:color w:val="000000"/>
              </w:rPr>
            </w:pPr>
            <w:r w:rsidRPr="00D05109">
              <w:rPr>
                <w:b/>
                <w:bCs/>
                <w:color w:val="000000"/>
              </w:rPr>
              <w:t>Наименование потенциального поставщика</w:t>
            </w: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b/>
                <w:bCs/>
                <w:color w:val="000000"/>
              </w:rPr>
            </w:pPr>
            <w:r w:rsidRPr="00D05109">
              <w:rPr>
                <w:b/>
                <w:bCs/>
                <w:color w:val="000000"/>
              </w:rPr>
              <w:t>Адрес потенциального поставщика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b/>
                <w:bCs/>
                <w:color w:val="000000"/>
              </w:rPr>
            </w:pPr>
            <w:r w:rsidRPr="00D05109">
              <w:rPr>
                <w:b/>
                <w:bCs/>
                <w:color w:val="000000"/>
              </w:rPr>
              <w:t xml:space="preserve">Дата и </w:t>
            </w:r>
            <w:proofErr w:type="gramStart"/>
            <w:r w:rsidRPr="00D05109">
              <w:rPr>
                <w:b/>
                <w:bCs/>
                <w:color w:val="000000"/>
              </w:rPr>
              <w:t>время  предоставления</w:t>
            </w:r>
            <w:proofErr w:type="gramEnd"/>
            <w:r w:rsidRPr="00D05109">
              <w:rPr>
                <w:b/>
                <w:bCs/>
                <w:color w:val="000000"/>
              </w:rPr>
              <w:t xml:space="preserve">  заявки</w:t>
            </w:r>
          </w:p>
        </w:tc>
      </w:tr>
      <w:tr w:rsidR="009E08DA" w:rsidRPr="00D05109" w:rsidTr="009E08DA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rPr>
                <w:color w:val="000000"/>
              </w:rPr>
            </w:pPr>
            <w:r w:rsidRPr="00D05109">
              <w:rPr>
                <w:color w:val="000000" w:themeColor="text1"/>
              </w:rPr>
              <w:t xml:space="preserve">ТОО </w:t>
            </w:r>
            <w:r w:rsidR="00D05109" w:rsidRPr="00D05109">
              <w:rPr>
                <w:color w:val="000000" w:themeColor="text1"/>
              </w:rPr>
              <w:t>«</w:t>
            </w:r>
            <w:proofErr w:type="spellStart"/>
            <w:r w:rsidRPr="00D05109">
              <w:rPr>
                <w:color w:val="000000" w:themeColor="text1"/>
              </w:rPr>
              <w:t>GentaMed</w:t>
            </w:r>
            <w:proofErr w:type="spellEnd"/>
            <w:r w:rsidR="00D05109" w:rsidRPr="00D05109">
              <w:rPr>
                <w:color w:val="000000" w:themeColor="text1"/>
              </w:rPr>
              <w:t>»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 xml:space="preserve">050042, </w:t>
            </w:r>
            <w:proofErr w:type="spellStart"/>
            <w:r w:rsidRPr="00D05109">
              <w:rPr>
                <w:color w:val="000000"/>
              </w:rPr>
              <w:t>г.Алматы</w:t>
            </w:r>
            <w:proofErr w:type="spellEnd"/>
            <w:r w:rsidRPr="00D05109">
              <w:rPr>
                <w:color w:val="000000"/>
              </w:rPr>
              <w:t xml:space="preserve">, </w:t>
            </w:r>
            <w:proofErr w:type="spellStart"/>
            <w:r w:rsidRPr="00D05109">
              <w:rPr>
                <w:color w:val="000000"/>
              </w:rPr>
              <w:t>ул.Жандосова</w:t>
            </w:r>
            <w:proofErr w:type="spellEnd"/>
            <w:r w:rsidRPr="00D05109">
              <w:rPr>
                <w:color w:val="000000"/>
              </w:rPr>
              <w:t xml:space="preserve"> 150/1, н.п.109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06.03.2023 16:25</w:t>
            </w:r>
          </w:p>
        </w:tc>
      </w:tr>
      <w:tr w:rsidR="009E08DA" w:rsidRPr="00D05109" w:rsidTr="009E08DA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rPr>
                <w:color w:val="000000"/>
              </w:rPr>
            </w:pPr>
            <w:r w:rsidRPr="00D05109">
              <w:rPr>
                <w:color w:val="000000"/>
              </w:rPr>
              <w:t xml:space="preserve">ТОО </w:t>
            </w:r>
            <w:r w:rsidR="00D05109" w:rsidRPr="00D05109">
              <w:rPr>
                <w:color w:val="000000"/>
              </w:rPr>
              <w:t>«</w:t>
            </w:r>
            <w:r w:rsidRPr="00D05109">
              <w:rPr>
                <w:color w:val="000000"/>
              </w:rPr>
              <w:t>EXTRA GROUP</w:t>
            </w:r>
            <w:r w:rsidR="00D05109" w:rsidRPr="00D05109">
              <w:rPr>
                <w:color w:val="000000"/>
              </w:rPr>
              <w:t>»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 xml:space="preserve">050000, Республика азахстан, </w:t>
            </w:r>
            <w:r w:rsidRPr="00D05109">
              <w:rPr>
                <w:color w:val="000000"/>
                <w:lang w:val="kk-KZ"/>
              </w:rPr>
              <w:br/>
              <w:t xml:space="preserve">г.Алматы, пр. Гагарина 186,  кв.17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06.03.2023 16:30</w:t>
            </w:r>
          </w:p>
        </w:tc>
      </w:tr>
      <w:tr w:rsidR="009E08DA" w:rsidRPr="00D05109" w:rsidTr="009E08DA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rPr>
                <w:color w:val="000000"/>
              </w:rPr>
            </w:pPr>
            <w:r w:rsidRPr="00D05109">
              <w:rPr>
                <w:color w:val="000000"/>
              </w:rPr>
              <w:t xml:space="preserve">ТОО </w:t>
            </w:r>
            <w:r w:rsidR="00D05109" w:rsidRPr="00D05109">
              <w:rPr>
                <w:color w:val="000000"/>
              </w:rPr>
              <w:t>«</w:t>
            </w:r>
            <w:proofErr w:type="spellStart"/>
            <w:r w:rsidRPr="00D05109">
              <w:rPr>
                <w:color w:val="000000"/>
              </w:rPr>
              <w:t>E</w:t>
            </w:r>
            <w:r w:rsidR="00D05109" w:rsidRPr="00D05109">
              <w:rPr>
                <w:color w:val="000000"/>
              </w:rPr>
              <w:t>xpress</w:t>
            </w:r>
            <w:proofErr w:type="spellEnd"/>
            <w:r w:rsidRPr="00D05109">
              <w:rPr>
                <w:color w:val="000000"/>
              </w:rPr>
              <w:t xml:space="preserve"> ФАРМ</w:t>
            </w:r>
            <w:r w:rsidR="00D05109" w:rsidRPr="00D05109">
              <w:rPr>
                <w:color w:val="000000"/>
              </w:rPr>
              <w:t>»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 xml:space="preserve">город Алматы, Ауэзовский район, улица Навои, дом 7, кв. 218,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06.03.2023 16:45</w:t>
            </w:r>
          </w:p>
        </w:tc>
      </w:tr>
      <w:tr w:rsidR="009E08DA" w:rsidRPr="00D05109" w:rsidTr="009E08DA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rPr>
                <w:color w:val="000000"/>
              </w:rPr>
            </w:pPr>
            <w:r w:rsidRPr="00D05109">
              <w:rPr>
                <w:color w:val="000000"/>
              </w:rPr>
              <w:t xml:space="preserve">ТОО </w:t>
            </w:r>
            <w:r w:rsidR="00D05109" w:rsidRPr="00D05109">
              <w:rPr>
                <w:color w:val="000000"/>
              </w:rPr>
              <w:t>«</w:t>
            </w:r>
            <w:proofErr w:type="spellStart"/>
            <w:r w:rsidRPr="00D05109">
              <w:rPr>
                <w:color w:val="000000"/>
              </w:rPr>
              <w:t>MedSolution</w:t>
            </w:r>
            <w:proofErr w:type="spellEnd"/>
            <w:r w:rsidR="00D05109" w:rsidRPr="00D05109">
              <w:rPr>
                <w:color w:val="000000"/>
              </w:rPr>
              <w:t>»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 xml:space="preserve">город Алматы, улица </w:t>
            </w:r>
            <w:proofErr w:type="spellStart"/>
            <w:r w:rsidRPr="00D05109">
              <w:rPr>
                <w:color w:val="000000"/>
              </w:rPr>
              <w:t>Сарбайская</w:t>
            </w:r>
            <w:proofErr w:type="spellEnd"/>
            <w:r w:rsidRPr="00D05109">
              <w:rPr>
                <w:color w:val="000000"/>
              </w:rPr>
              <w:t>, дом 63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9:00</w:t>
            </w:r>
          </w:p>
        </w:tc>
      </w:tr>
      <w:tr w:rsidR="009E08DA" w:rsidRPr="00D05109" w:rsidTr="009E08DA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rPr>
                <w:color w:val="000000"/>
              </w:rPr>
            </w:pPr>
            <w:r w:rsidRPr="00D05109">
              <w:rPr>
                <w:color w:val="000000"/>
              </w:rPr>
              <w:t xml:space="preserve">ТОО </w:t>
            </w:r>
            <w:r w:rsidR="00D05109" w:rsidRPr="00D05109">
              <w:rPr>
                <w:color w:val="000000"/>
              </w:rPr>
              <w:t>«</w:t>
            </w:r>
            <w:proofErr w:type="spellStart"/>
            <w:r w:rsidRPr="00D05109">
              <w:rPr>
                <w:color w:val="000000"/>
              </w:rPr>
              <w:t>Альфоком</w:t>
            </w:r>
            <w:proofErr w:type="spellEnd"/>
            <w:r w:rsidR="00D05109" w:rsidRPr="00D05109">
              <w:rPr>
                <w:color w:val="000000"/>
              </w:rPr>
              <w:t>»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proofErr w:type="spellStart"/>
            <w:r w:rsidRPr="00D05109">
              <w:rPr>
                <w:color w:val="000000"/>
              </w:rPr>
              <w:t>г.Алматы</w:t>
            </w:r>
            <w:proofErr w:type="spellEnd"/>
            <w:r w:rsidRPr="00D05109">
              <w:rPr>
                <w:color w:val="000000"/>
              </w:rPr>
              <w:t>, Проспект Сейфуллина, дом № 597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9:20</w:t>
            </w:r>
          </w:p>
        </w:tc>
      </w:tr>
      <w:tr w:rsidR="009E08DA" w:rsidRPr="00D05109" w:rsidTr="009E08DA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rPr>
                <w:color w:val="000000"/>
              </w:rPr>
            </w:pPr>
            <w:r w:rsidRPr="00D05109">
              <w:rPr>
                <w:color w:val="000000"/>
              </w:rPr>
              <w:t xml:space="preserve">ТОО </w:t>
            </w:r>
            <w:r w:rsidR="00D05109" w:rsidRPr="00D05109">
              <w:rPr>
                <w:color w:val="000000"/>
              </w:rPr>
              <w:t>«</w:t>
            </w:r>
            <w:proofErr w:type="spellStart"/>
            <w:r w:rsidRPr="00D05109">
              <w:rPr>
                <w:color w:val="000000"/>
              </w:rPr>
              <w:t>Maya</w:t>
            </w:r>
            <w:proofErr w:type="spellEnd"/>
            <w:r w:rsidRPr="00D05109">
              <w:rPr>
                <w:color w:val="000000"/>
              </w:rPr>
              <w:t xml:space="preserve"> </w:t>
            </w:r>
            <w:proofErr w:type="spellStart"/>
            <w:r w:rsidRPr="00D05109">
              <w:rPr>
                <w:color w:val="000000"/>
              </w:rPr>
              <w:t>Pharm</w:t>
            </w:r>
            <w:proofErr w:type="spellEnd"/>
            <w:r w:rsidR="00D05109" w:rsidRPr="00D05109">
              <w:rPr>
                <w:color w:val="000000"/>
              </w:rPr>
              <w:t>»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D05109" w:rsidP="009E08DA">
            <w:pPr>
              <w:jc w:val="center"/>
              <w:rPr>
                <w:color w:val="000000"/>
              </w:rPr>
            </w:pPr>
            <w:proofErr w:type="spellStart"/>
            <w:r w:rsidRPr="00D05109">
              <w:rPr>
                <w:color w:val="000000"/>
              </w:rPr>
              <w:t>г.Кызылорда</w:t>
            </w:r>
            <w:proofErr w:type="spellEnd"/>
            <w:r w:rsidRPr="00D05109">
              <w:rPr>
                <w:color w:val="000000"/>
              </w:rPr>
              <w:t xml:space="preserve">, проспект Абай </w:t>
            </w:r>
            <w:proofErr w:type="spellStart"/>
            <w:r w:rsidRPr="00D05109">
              <w:rPr>
                <w:color w:val="000000"/>
              </w:rPr>
              <w:t>Кунанбаев</w:t>
            </w:r>
            <w:proofErr w:type="spellEnd"/>
            <w:r w:rsidRPr="00D05109">
              <w:rPr>
                <w:color w:val="000000"/>
              </w:rPr>
              <w:t>, дом 16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10:50</w:t>
            </w:r>
          </w:p>
        </w:tc>
      </w:tr>
      <w:tr w:rsidR="009E08DA" w:rsidRPr="00D05109" w:rsidTr="009E08DA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rPr>
                <w:color w:val="000000"/>
              </w:rPr>
            </w:pPr>
            <w:r w:rsidRPr="00D05109">
              <w:rPr>
                <w:color w:val="000000"/>
              </w:rPr>
              <w:t xml:space="preserve">ТОО </w:t>
            </w:r>
            <w:r w:rsidR="00D05109" w:rsidRPr="00D05109">
              <w:rPr>
                <w:color w:val="000000"/>
              </w:rPr>
              <w:t>«</w:t>
            </w:r>
            <w:proofErr w:type="spellStart"/>
            <w:r w:rsidRPr="00D05109">
              <w:rPr>
                <w:color w:val="000000"/>
              </w:rPr>
              <w:t>Pharmprovide</w:t>
            </w:r>
            <w:proofErr w:type="spellEnd"/>
            <w:r w:rsidR="00D05109" w:rsidRPr="00D05109">
              <w:rPr>
                <w:color w:val="000000"/>
              </w:rPr>
              <w:t>»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D05109" w:rsidP="00D05109">
            <w:pPr>
              <w:jc w:val="center"/>
              <w:rPr>
                <w:color w:val="000000"/>
              </w:rPr>
            </w:pPr>
            <w:proofErr w:type="spellStart"/>
            <w:r w:rsidRPr="00D05109">
              <w:rPr>
                <w:color w:val="000000"/>
              </w:rPr>
              <w:t>г.Алматы</w:t>
            </w:r>
            <w:proofErr w:type="spellEnd"/>
            <w:r w:rsidRPr="00D05109">
              <w:rPr>
                <w:color w:val="000000"/>
              </w:rPr>
              <w:t xml:space="preserve">, </w:t>
            </w:r>
            <w:proofErr w:type="spellStart"/>
            <w:r w:rsidRPr="00D05109">
              <w:rPr>
                <w:color w:val="000000"/>
              </w:rPr>
              <w:t>Медеуский</w:t>
            </w:r>
            <w:proofErr w:type="spellEnd"/>
            <w:r w:rsidRPr="00D05109">
              <w:rPr>
                <w:color w:val="000000"/>
              </w:rPr>
              <w:t xml:space="preserve"> район, Улица Блока, 14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11:11</w:t>
            </w:r>
          </w:p>
        </w:tc>
      </w:tr>
      <w:tr w:rsidR="009E08DA" w:rsidRPr="00D05109" w:rsidTr="009E08DA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rPr>
                <w:color w:val="000000"/>
              </w:rPr>
            </w:pPr>
            <w:r w:rsidRPr="00D05109">
              <w:rPr>
                <w:color w:val="000000"/>
              </w:rPr>
              <w:t xml:space="preserve">ТОО </w:t>
            </w:r>
            <w:r w:rsidR="00D05109" w:rsidRPr="00D05109">
              <w:rPr>
                <w:color w:val="000000"/>
              </w:rPr>
              <w:t>«</w:t>
            </w:r>
            <w:proofErr w:type="spellStart"/>
            <w:r w:rsidRPr="00D05109">
              <w:rPr>
                <w:color w:val="000000"/>
              </w:rPr>
              <w:t>InterMed</w:t>
            </w:r>
            <w:proofErr w:type="spellEnd"/>
            <w:r w:rsidRPr="00D05109">
              <w:rPr>
                <w:color w:val="000000"/>
              </w:rPr>
              <w:t xml:space="preserve"> </w:t>
            </w:r>
            <w:proofErr w:type="spellStart"/>
            <w:r w:rsidRPr="00D05109">
              <w:rPr>
                <w:color w:val="000000"/>
              </w:rPr>
              <w:t>Trade</w:t>
            </w:r>
            <w:proofErr w:type="spellEnd"/>
            <w:r w:rsidR="00D05109" w:rsidRPr="00D05109">
              <w:rPr>
                <w:color w:val="000000"/>
              </w:rPr>
              <w:t>»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proofErr w:type="spellStart"/>
            <w:r w:rsidRPr="00D05109">
              <w:rPr>
                <w:color w:val="000000"/>
              </w:rPr>
              <w:t>г.Алматы</w:t>
            </w:r>
            <w:proofErr w:type="spellEnd"/>
            <w:r w:rsidRPr="00D05109">
              <w:rPr>
                <w:color w:val="000000"/>
              </w:rPr>
              <w:t xml:space="preserve">, </w:t>
            </w:r>
            <w:proofErr w:type="spellStart"/>
            <w:r w:rsidRPr="00D05109">
              <w:rPr>
                <w:color w:val="000000"/>
              </w:rPr>
              <w:t>Бостандыкский</w:t>
            </w:r>
            <w:proofErr w:type="spellEnd"/>
            <w:r w:rsidRPr="00D05109">
              <w:rPr>
                <w:color w:val="000000"/>
              </w:rPr>
              <w:t xml:space="preserve"> район, улица </w:t>
            </w:r>
            <w:proofErr w:type="spellStart"/>
            <w:r w:rsidRPr="00D05109">
              <w:rPr>
                <w:color w:val="000000"/>
              </w:rPr>
              <w:t>Биокомбинат</w:t>
            </w:r>
            <w:proofErr w:type="spellEnd"/>
            <w:r w:rsidRPr="00D05109">
              <w:rPr>
                <w:color w:val="000000"/>
              </w:rPr>
              <w:t>, дом 20а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11:35</w:t>
            </w:r>
          </w:p>
        </w:tc>
      </w:tr>
      <w:tr w:rsidR="009E08DA" w:rsidRPr="00D05109" w:rsidTr="00D05109">
        <w:trPr>
          <w:trHeight w:val="55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rPr>
                <w:color w:val="000000"/>
              </w:rPr>
            </w:pPr>
            <w:r w:rsidRPr="00D05109">
              <w:rPr>
                <w:color w:val="000000"/>
              </w:rPr>
              <w:t xml:space="preserve">ТОО </w:t>
            </w:r>
            <w:r w:rsidR="00D05109" w:rsidRPr="00D05109">
              <w:rPr>
                <w:color w:val="000000"/>
              </w:rPr>
              <w:t>«</w:t>
            </w:r>
            <w:proofErr w:type="spellStart"/>
            <w:r w:rsidR="00D05109" w:rsidRPr="00D05109">
              <w:rPr>
                <w:color w:val="000000"/>
              </w:rPr>
              <w:t>Sunmedica</w:t>
            </w:r>
            <w:proofErr w:type="spellEnd"/>
            <w:r w:rsidR="00D05109" w:rsidRPr="00D05109">
              <w:rPr>
                <w:color w:val="000000"/>
              </w:rPr>
              <w:t>»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D05109" w:rsidP="009E08DA">
            <w:pPr>
              <w:spacing w:after="240"/>
              <w:jc w:val="center"/>
              <w:rPr>
                <w:color w:val="000000"/>
              </w:rPr>
            </w:pPr>
            <w:proofErr w:type="spellStart"/>
            <w:r w:rsidRPr="00D05109">
              <w:rPr>
                <w:color w:val="000000"/>
              </w:rPr>
              <w:t>г.Алматы</w:t>
            </w:r>
            <w:proofErr w:type="spellEnd"/>
            <w:r w:rsidRPr="00D05109">
              <w:rPr>
                <w:color w:val="000000"/>
              </w:rPr>
              <w:t xml:space="preserve">, </w:t>
            </w:r>
            <w:proofErr w:type="spellStart"/>
            <w:r w:rsidRPr="00D05109">
              <w:rPr>
                <w:color w:val="000000"/>
              </w:rPr>
              <w:t>Медеуский</w:t>
            </w:r>
            <w:proofErr w:type="spellEnd"/>
            <w:r w:rsidRPr="00D05109">
              <w:rPr>
                <w:color w:val="000000"/>
              </w:rPr>
              <w:t xml:space="preserve"> район, улица </w:t>
            </w:r>
            <w:proofErr w:type="spellStart"/>
            <w:r w:rsidRPr="00D05109">
              <w:rPr>
                <w:color w:val="000000"/>
              </w:rPr>
              <w:t>Кунаева</w:t>
            </w:r>
            <w:proofErr w:type="spellEnd"/>
            <w:r w:rsidRPr="00D05109">
              <w:rPr>
                <w:color w:val="000000"/>
              </w:rPr>
              <w:t xml:space="preserve">, 21б, </w:t>
            </w:r>
            <w:proofErr w:type="spellStart"/>
            <w:r w:rsidRPr="00D05109">
              <w:rPr>
                <w:color w:val="000000"/>
              </w:rPr>
              <w:t>кв</w:t>
            </w:r>
            <w:proofErr w:type="spellEnd"/>
            <w:r w:rsidRPr="00D05109">
              <w:rPr>
                <w:color w:val="000000"/>
              </w:rPr>
              <w:t xml:space="preserve"> офис </w:t>
            </w:r>
            <w:proofErr w:type="spellStart"/>
            <w:r w:rsidRPr="00D05109">
              <w:rPr>
                <w:color w:val="000000"/>
              </w:rPr>
              <w:t>офис</w:t>
            </w:r>
            <w:proofErr w:type="spellEnd"/>
            <w:r w:rsidRPr="00D05109">
              <w:rPr>
                <w:color w:val="000000"/>
              </w:rPr>
              <w:t xml:space="preserve"> 75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11:45</w:t>
            </w:r>
          </w:p>
        </w:tc>
      </w:tr>
      <w:tr w:rsidR="009E08DA" w:rsidRPr="00D05109" w:rsidTr="009E08D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  <w:lang w:val="kk-KZ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rPr>
                <w:color w:val="000000"/>
              </w:rPr>
            </w:pPr>
            <w:r w:rsidRPr="00D05109">
              <w:rPr>
                <w:color w:val="000000"/>
              </w:rPr>
              <w:t xml:space="preserve">ИП </w:t>
            </w:r>
            <w:r w:rsidR="00D05109" w:rsidRPr="00D05109">
              <w:rPr>
                <w:color w:val="000000"/>
              </w:rPr>
              <w:t>«</w:t>
            </w:r>
            <w:r w:rsidRPr="00D05109">
              <w:rPr>
                <w:color w:val="000000"/>
              </w:rPr>
              <w:t>НАМ</w:t>
            </w:r>
            <w:r w:rsidR="00D05109" w:rsidRPr="00D05109">
              <w:rPr>
                <w:color w:val="000000"/>
              </w:rPr>
              <w:t>»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D05109" w:rsidP="00D05109">
            <w:pPr>
              <w:jc w:val="center"/>
              <w:rPr>
                <w:color w:val="000000"/>
              </w:rPr>
            </w:pPr>
            <w:proofErr w:type="spellStart"/>
            <w:r w:rsidRPr="00D05109">
              <w:rPr>
                <w:color w:val="000000"/>
              </w:rPr>
              <w:t>г.Алматы</w:t>
            </w:r>
            <w:proofErr w:type="spellEnd"/>
            <w:proofErr w:type="gramStart"/>
            <w:r w:rsidRPr="00D05109">
              <w:rPr>
                <w:color w:val="000000"/>
              </w:rPr>
              <w:t>, ,</w:t>
            </w:r>
            <w:proofErr w:type="gramEnd"/>
            <w:r w:rsidRPr="00D05109">
              <w:rPr>
                <w:color w:val="000000"/>
              </w:rPr>
              <w:t xml:space="preserve"> улица </w:t>
            </w:r>
            <w:proofErr w:type="spellStart"/>
            <w:r w:rsidRPr="00D05109">
              <w:rPr>
                <w:color w:val="000000"/>
              </w:rPr>
              <w:t>Покрышкина</w:t>
            </w:r>
            <w:proofErr w:type="spellEnd"/>
            <w:r w:rsidRPr="00D05109">
              <w:rPr>
                <w:color w:val="000000"/>
              </w:rPr>
              <w:t>, 39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8DA" w:rsidRPr="00D05109" w:rsidRDefault="009E08DA" w:rsidP="009E08DA">
            <w:pPr>
              <w:jc w:val="center"/>
              <w:rPr>
                <w:color w:val="000000"/>
              </w:rPr>
            </w:pPr>
            <w:r w:rsidRPr="00D05109">
              <w:rPr>
                <w:color w:val="000000"/>
              </w:rPr>
              <w:t>07.03.2023 12:30</w:t>
            </w:r>
          </w:p>
        </w:tc>
      </w:tr>
    </w:tbl>
    <w:p w:rsidR="009E08DA" w:rsidRPr="00D05109" w:rsidRDefault="009E08DA" w:rsidP="009E08DA">
      <w:pPr>
        <w:tabs>
          <w:tab w:val="left" w:pos="0"/>
        </w:tabs>
        <w:jc w:val="both"/>
        <w:rPr>
          <w:sz w:val="22"/>
          <w:szCs w:val="22"/>
        </w:rPr>
      </w:pPr>
    </w:p>
    <w:p w:rsidR="009E08DA" w:rsidRPr="00D05109" w:rsidRDefault="009E08DA" w:rsidP="009E08DA">
      <w:pPr>
        <w:tabs>
          <w:tab w:val="left" w:pos="0"/>
        </w:tabs>
        <w:jc w:val="both"/>
        <w:rPr>
          <w:sz w:val="22"/>
          <w:szCs w:val="22"/>
        </w:rPr>
      </w:pPr>
    </w:p>
    <w:p w:rsidR="00D5529B" w:rsidRPr="00D05109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D05109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Pr="00D05109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Pr="00D05109" w:rsidRDefault="00771ABC" w:rsidP="00BE6B19">
      <w:pPr>
        <w:pStyle w:val="a9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D05109">
        <w:rPr>
          <w:sz w:val="22"/>
          <w:szCs w:val="22"/>
        </w:rPr>
        <w:lastRenderedPageBreak/>
        <w:t>При процедуре вскрытия конвертов с тендерными заявками</w:t>
      </w:r>
      <w:r w:rsidR="00360DB7" w:rsidRPr="00D05109">
        <w:rPr>
          <w:sz w:val="22"/>
          <w:szCs w:val="22"/>
          <w:lang w:val="kk-KZ"/>
        </w:rPr>
        <w:t xml:space="preserve"> </w:t>
      </w:r>
      <w:r w:rsidR="00FB1315" w:rsidRPr="00D05109">
        <w:rPr>
          <w:b/>
          <w:sz w:val="22"/>
          <w:szCs w:val="22"/>
          <w:u w:val="single"/>
        </w:rPr>
        <w:t xml:space="preserve">представители потенциальных поставщиков </w:t>
      </w:r>
      <w:r w:rsidR="00D05109" w:rsidRPr="00D05109">
        <w:rPr>
          <w:b/>
          <w:sz w:val="22"/>
          <w:szCs w:val="22"/>
          <w:u w:val="single"/>
        </w:rPr>
        <w:t xml:space="preserve">не </w:t>
      </w:r>
      <w:r w:rsidR="00360DB7" w:rsidRPr="00D05109">
        <w:rPr>
          <w:b/>
          <w:sz w:val="22"/>
          <w:szCs w:val="22"/>
          <w:u w:val="single"/>
        </w:rPr>
        <w:t>участвовали</w:t>
      </w:r>
      <w:r w:rsidR="00D05109" w:rsidRPr="00D05109">
        <w:rPr>
          <w:sz w:val="22"/>
          <w:szCs w:val="22"/>
          <w:lang w:val="kk-KZ"/>
        </w:rPr>
        <w:t>.</w:t>
      </w:r>
    </w:p>
    <w:p w:rsidR="00B06C59" w:rsidRPr="00D05109" w:rsidRDefault="00B06C59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Pr="00D05109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D05109">
        <w:rPr>
          <w:sz w:val="22"/>
          <w:szCs w:val="22"/>
        </w:rPr>
        <w:t>Н</w:t>
      </w:r>
      <w:r w:rsidRPr="00D05109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2503"/>
        <w:gridCol w:w="7229"/>
      </w:tblGrid>
      <w:tr w:rsidR="008D3EF7" w:rsidRPr="00D05109" w:rsidTr="00D05109">
        <w:tc>
          <w:tcPr>
            <w:tcW w:w="503" w:type="dxa"/>
          </w:tcPr>
          <w:p w:rsidR="008D3EF7" w:rsidRPr="00D05109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D05109">
              <w:rPr>
                <w:b/>
              </w:rPr>
              <w:t>№ п/п</w:t>
            </w:r>
          </w:p>
        </w:tc>
        <w:tc>
          <w:tcPr>
            <w:tcW w:w="2503" w:type="dxa"/>
          </w:tcPr>
          <w:p w:rsidR="008D3EF7" w:rsidRPr="00D05109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D05109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7229" w:type="dxa"/>
          </w:tcPr>
          <w:p w:rsidR="008D3EF7" w:rsidRPr="00D05109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D05109">
              <w:rPr>
                <w:b/>
              </w:rPr>
              <w:t>Номера лотов</w:t>
            </w:r>
          </w:p>
        </w:tc>
      </w:tr>
      <w:tr w:rsidR="00D05109" w:rsidRPr="00D05109" w:rsidTr="00D05109">
        <w:trPr>
          <w:trHeight w:val="279"/>
        </w:trPr>
        <w:tc>
          <w:tcPr>
            <w:tcW w:w="503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03" w:type="dxa"/>
            <w:vAlign w:val="center"/>
          </w:tcPr>
          <w:p w:rsidR="00D05109" w:rsidRDefault="00D05109" w:rsidP="00D05109">
            <w:pPr>
              <w:rPr>
                <w:color w:val="000000"/>
              </w:rPr>
            </w:pPr>
            <w:r>
              <w:rPr>
                <w:color w:val="000000" w:themeColor="text1"/>
              </w:rPr>
              <w:t>ТОО «</w:t>
            </w:r>
            <w:proofErr w:type="spellStart"/>
            <w:r>
              <w:rPr>
                <w:color w:val="000000" w:themeColor="text1"/>
              </w:rPr>
              <w:t>GentaMed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  <w:tc>
          <w:tcPr>
            <w:tcW w:w="7229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51</w:t>
            </w:r>
          </w:p>
        </w:tc>
      </w:tr>
      <w:tr w:rsidR="00D05109" w:rsidRPr="00D05109" w:rsidTr="00D05109">
        <w:trPr>
          <w:trHeight w:val="279"/>
        </w:trPr>
        <w:tc>
          <w:tcPr>
            <w:tcW w:w="503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03" w:type="dxa"/>
            <w:vAlign w:val="center"/>
          </w:tcPr>
          <w:p w:rsidR="00D05109" w:rsidRDefault="00D05109" w:rsidP="00D05109">
            <w:pPr>
              <w:rPr>
                <w:color w:val="000000"/>
              </w:rPr>
            </w:pPr>
            <w:r>
              <w:rPr>
                <w:color w:val="000000"/>
              </w:rPr>
              <w:t>ТОО «EXTRA GROUP»</w:t>
            </w:r>
          </w:p>
        </w:tc>
        <w:tc>
          <w:tcPr>
            <w:tcW w:w="7229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1,2,3</w:t>
            </w:r>
          </w:p>
        </w:tc>
      </w:tr>
      <w:tr w:rsidR="00D05109" w:rsidRPr="00D05109" w:rsidTr="00D05109">
        <w:trPr>
          <w:trHeight w:val="279"/>
        </w:trPr>
        <w:tc>
          <w:tcPr>
            <w:tcW w:w="503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2503" w:type="dxa"/>
            <w:vAlign w:val="center"/>
          </w:tcPr>
          <w:p w:rsidR="00D05109" w:rsidRDefault="00D05109" w:rsidP="00D05109">
            <w:pPr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</w:rPr>
              <w:t>Express</w:t>
            </w:r>
            <w:proofErr w:type="spellEnd"/>
            <w:r>
              <w:rPr>
                <w:color w:val="000000"/>
              </w:rPr>
              <w:t xml:space="preserve"> ФАРМ»</w:t>
            </w:r>
          </w:p>
        </w:tc>
        <w:tc>
          <w:tcPr>
            <w:tcW w:w="7229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1,2,3,4,5,6,7,8,9,10,11,12,13,14,15</w:t>
            </w:r>
          </w:p>
        </w:tc>
      </w:tr>
      <w:tr w:rsidR="00D05109" w:rsidRPr="00D05109" w:rsidTr="00D05109">
        <w:trPr>
          <w:trHeight w:val="279"/>
        </w:trPr>
        <w:tc>
          <w:tcPr>
            <w:tcW w:w="503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03" w:type="dxa"/>
            <w:vAlign w:val="center"/>
          </w:tcPr>
          <w:p w:rsidR="00D05109" w:rsidRDefault="00D05109" w:rsidP="00D05109">
            <w:pPr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</w:rPr>
              <w:t>MedSolution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7229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7,8,11,12,13,14,15</w:t>
            </w:r>
          </w:p>
        </w:tc>
      </w:tr>
      <w:tr w:rsidR="00D05109" w:rsidRPr="00D05109" w:rsidTr="00D05109">
        <w:trPr>
          <w:trHeight w:val="279"/>
        </w:trPr>
        <w:tc>
          <w:tcPr>
            <w:tcW w:w="503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503" w:type="dxa"/>
            <w:vAlign w:val="center"/>
          </w:tcPr>
          <w:p w:rsidR="00D05109" w:rsidRDefault="00D05109" w:rsidP="00D05109">
            <w:pPr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</w:rPr>
              <w:t>Альфоком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7229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1,2,3,4,5,6,7,8,9,10,11,12,13,14,15</w:t>
            </w:r>
          </w:p>
        </w:tc>
      </w:tr>
      <w:tr w:rsidR="00D05109" w:rsidRPr="00D05109" w:rsidTr="00D05109">
        <w:trPr>
          <w:trHeight w:val="279"/>
        </w:trPr>
        <w:tc>
          <w:tcPr>
            <w:tcW w:w="503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503" w:type="dxa"/>
            <w:vAlign w:val="center"/>
          </w:tcPr>
          <w:p w:rsidR="00D05109" w:rsidRDefault="00D05109" w:rsidP="00D05109">
            <w:pPr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</w:rPr>
              <w:t>Maya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Pharm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7229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48,49,50</w:t>
            </w:r>
          </w:p>
        </w:tc>
      </w:tr>
      <w:tr w:rsidR="00D05109" w:rsidRPr="00D05109" w:rsidTr="00D05109">
        <w:trPr>
          <w:trHeight w:val="279"/>
        </w:trPr>
        <w:tc>
          <w:tcPr>
            <w:tcW w:w="503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503" w:type="dxa"/>
            <w:vAlign w:val="center"/>
          </w:tcPr>
          <w:p w:rsidR="00D05109" w:rsidRDefault="00D05109" w:rsidP="00D05109">
            <w:pPr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</w:rPr>
              <w:t>Pharmprovide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7229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48,49,50</w:t>
            </w:r>
          </w:p>
        </w:tc>
      </w:tr>
      <w:tr w:rsidR="00D05109" w:rsidRPr="00D05109" w:rsidTr="00D05109">
        <w:trPr>
          <w:trHeight w:val="279"/>
        </w:trPr>
        <w:tc>
          <w:tcPr>
            <w:tcW w:w="503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503" w:type="dxa"/>
            <w:vAlign w:val="center"/>
          </w:tcPr>
          <w:p w:rsidR="00D05109" w:rsidRDefault="00D05109" w:rsidP="00D05109">
            <w:pPr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</w:rPr>
              <w:t>InterMed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Trade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7229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5,6,7,8,9,10,11,12,13,14,15</w:t>
            </w:r>
          </w:p>
        </w:tc>
      </w:tr>
      <w:tr w:rsidR="00D05109" w:rsidRPr="00D05109" w:rsidTr="00D05109">
        <w:trPr>
          <w:trHeight w:val="279"/>
        </w:trPr>
        <w:tc>
          <w:tcPr>
            <w:tcW w:w="503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503" w:type="dxa"/>
            <w:vAlign w:val="center"/>
          </w:tcPr>
          <w:p w:rsidR="00D05109" w:rsidRDefault="00D05109" w:rsidP="00D05109">
            <w:pPr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</w:rPr>
              <w:t>Sunmedica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7229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16,17,18,19,20,21,22,23,24,25,26,27,28,29,30,31,32,33,34,35,36,37,38,39,40,41,42,43,44,45,46,47</w:t>
            </w:r>
          </w:p>
        </w:tc>
      </w:tr>
      <w:tr w:rsidR="00D05109" w:rsidRPr="00D05109" w:rsidTr="00D05109">
        <w:trPr>
          <w:trHeight w:val="64"/>
        </w:trPr>
        <w:tc>
          <w:tcPr>
            <w:tcW w:w="503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503" w:type="dxa"/>
            <w:vAlign w:val="center"/>
          </w:tcPr>
          <w:p w:rsidR="00D05109" w:rsidRDefault="00D05109" w:rsidP="00D05109">
            <w:pPr>
              <w:rPr>
                <w:color w:val="000000"/>
              </w:rPr>
            </w:pPr>
            <w:r>
              <w:rPr>
                <w:color w:val="000000"/>
              </w:rPr>
              <w:t>ИП «НАМ»</w:t>
            </w:r>
          </w:p>
        </w:tc>
        <w:tc>
          <w:tcPr>
            <w:tcW w:w="7229" w:type="dxa"/>
            <w:vAlign w:val="center"/>
          </w:tcPr>
          <w:p w:rsidR="00D05109" w:rsidRDefault="00D05109" w:rsidP="00D05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16,17,18,19,20,21,22,23,24,25,26,27,28,29,30,31,32,33,34,35,36,37,38,39,40,41,42,43,44,45,46,47</w:t>
            </w:r>
          </w:p>
        </w:tc>
      </w:tr>
    </w:tbl>
    <w:p w:rsidR="008D3EF7" w:rsidRPr="00D05109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D05109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D05109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D05109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D05109">
        <w:rPr>
          <w:sz w:val="22"/>
          <w:szCs w:val="22"/>
        </w:rPr>
        <w:tab/>
      </w:r>
    </w:p>
    <w:p w:rsidR="008D3EF7" w:rsidRPr="00D05109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D05109">
        <w:rPr>
          <w:sz w:val="22"/>
          <w:szCs w:val="22"/>
        </w:rPr>
        <w:t xml:space="preserve">Замечаний </w:t>
      </w:r>
      <w:r w:rsidR="00BE6B19" w:rsidRPr="00D05109">
        <w:rPr>
          <w:sz w:val="22"/>
          <w:szCs w:val="22"/>
        </w:rPr>
        <w:t>во время вскрытия</w:t>
      </w:r>
      <w:r w:rsidRPr="00D05109">
        <w:rPr>
          <w:sz w:val="22"/>
          <w:szCs w:val="22"/>
        </w:rPr>
        <w:t xml:space="preserve"> по вопросам содержания тендерных заявок и процедуре вскрытия не было.</w:t>
      </w:r>
    </w:p>
    <w:p w:rsidR="008A315A" w:rsidRPr="00D05109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p w:rsidR="008D3EF7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p w:rsidR="000E7CEE" w:rsidRDefault="000E7CEE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9913" w:type="dxa"/>
        <w:tblInd w:w="279" w:type="dxa"/>
        <w:tblLook w:val="01E0" w:firstRow="1" w:lastRow="1" w:firstColumn="1" w:lastColumn="1" w:noHBand="0" w:noVBand="0"/>
      </w:tblPr>
      <w:tblGrid>
        <w:gridCol w:w="5099"/>
        <w:gridCol w:w="2126"/>
        <w:gridCol w:w="2688"/>
      </w:tblGrid>
      <w:tr w:rsidR="000E7CEE" w:rsidRPr="00A957FE" w:rsidTr="000E7CEE">
        <w:trPr>
          <w:trHeight w:val="610"/>
        </w:trPr>
        <w:tc>
          <w:tcPr>
            <w:tcW w:w="5099" w:type="dxa"/>
            <w:shd w:val="clear" w:color="auto" w:fill="auto"/>
          </w:tcPr>
          <w:p w:rsidR="000E7CEE" w:rsidRPr="00A957FE" w:rsidRDefault="000E7CEE" w:rsidP="00A44BFE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Председатель тендерной комиссии</w:t>
            </w:r>
          </w:p>
        </w:tc>
        <w:tc>
          <w:tcPr>
            <w:tcW w:w="2126" w:type="dxa"/>
          </w:tcPr>
          <w:p w:rsidR="000E7CEE" w:rsidRPr="00A957FE" w:rsidRDefault="000E7CEE" w:rsidP="00A44BF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8" w:type="dxa"/>
            <w:shd w:val="clear" w:color="auto" w:fill="auto"/>
          </w:tcPr>
          <w:p w:rsidR="000E7CEE" w:rsidRPr="00A957FE" w:rsidRDefault="000E7CEE" w:rsidP="00A44BFE">
            <w:pPr>
              <w:jc w:val="both"/>
              <w:rPr>
                <w:sz w:val="24"/>
                <w:szCs w:val="24"/>
              </w:rPr>
            </w:pPr>
            <w:proofErr w:type="spellStart"/>
            <w:r w:rsidRPr="00A957FE">
              <w:rPr>
                <w:color w:val="000000" w:themeColor="text1"/>
                <w:sz w:val="24"/>
                <w:szCs w:val="24"/>
              </w:rPr>
              <w:t>Ербулатова</w:t>
            </w:r>
            <w:proofErr w:type="spellEnd"/>
            <w:r w:rsidRPr="00A957FE">
              <w:rPr>
                <w:color w:val="000000" w:themeColor="text1"/>
                <w:sz w:val="24"/>
                <w:szCs w:val="24"/>
              </w:rPr>
              <w:t xml:space="preserve"> С.Т.</w:t>
            </w:r>
          </w:p>
        </w:tc>
      </w:tr>
      <w:tr w:rsidR="000E7CEE" w:rsidRPr="00A957FE" w:rsidTr="000E7CEE">
        <w:trPr>
          <w:trHeight w:val="780"/>
        </w:trPr>
        <w:tc>
          <w:tcPr>
            <w:tcW w:w="5099" w:type="dxa"/>
            <w:shd w:val="clear" w:color="auto" w:fill="auto"/>
          </w:tcPr>
          <w:p w:rsidR="000E7CEE" w:rsidRPr="00A957FE" w:rsidRDefault="000E7CEE" w:rsidP="00A44BFE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Заместитель председателя тендерной комиссии</w:t>
            </w:r>
          </w:p>
          <w:p w:rsidR="000E7CEE" w:rsidRPr="00A957FE" w:rsidRDefault="000E7CEE" w:rsidP="00A44BFE">
            <w:pPr>
              <w:rPr>
                <w:b/>
                <w:sz w:val="24"/>
                <w:szCs w:val="24"/>
              </w:rPr>
            </w:pPr>
          </w:p>
          <w:p w:rsidR="000E7CEE" w:rsidRPr="00A957FE" w:rsidRDefault="000E7CEE" w:rsidP="00A44BFE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Члены тендерной комиссии</w:t>
            </w:r>
          </w:p>
        </w:tc>
        <w:tc>
          <w:tcPr>
            <w:tcW w:w="2126" w:type="dxa"/>
          </w:tcPr>
          <w:p w:rsidR="000E7CEE" w:rsidRPr="00A957FE" w:rsidRDefault="000E7CEE" w:rsidP="00A44BF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8" w:type="dxa"/>
            <w:shd w:val="clear" w:color="auto" w:fill="auto"/>
          </w:tcPr>
          <w:p w:rsidR="000E7CEE" w:rsidRPr="00A957FE" w:rsidRDefault="000E7CEE" w:rsidP="00A44BFE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Исаева Ж.Т.</w:t>
            </w:r>
          </w:p>
        </w:tc>
      </w:tr>
      <w:tr w:rsidR="000E7CEE" w:rsidRPr="00A957FE" w:rsidTr="000E7CEE">
        <w:trPr>
          <w:trHeight w:val="447"/>
        </w:trPr>
        <w:tc>
          <w:tcPr>
            <w:tcW w:w="5099" w:type="dxa"/>
            <w:shd w:val="clear" w:color="auto" w:fill="auto"/>
          </w:tcPr>
          <w:p w:rsidR="000E7CEE" w:rsidRPr="00A957FE" w:rsidRDefault="000E7CEE" w:rsidP="00A44BF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E7CEE" w:rsidRPr="00A957FE" w:rsidRDefault="000E7CEE" w:rsidP="00A44BF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8" w:type="dxa"/>
            <w:shd w:val="clear" w:color="auto" w:fill="auto"/>
          </w:tcPr>
          <w:p w:rsidR="000E7CEE" w:rsidRPr="00A957FE" w:rsidRDefault="000E7CEE" w:rsidP="00A44BFE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Ибраева А.К.</w:t>
            </w:r>
          </w:p>
        </w:tc>
      </w:tr>
      <w:tr w:rsidR="000E7CEE" w:rsidRPr="00A957FE" w:rsidTr="000E7CEE">
        <w:trPr>
          <w:trHeight w:val="412"/>
        </w:trPr>
        <w:tc>
          <w:tcPr>
            <w:tcW w:w="5099" w:type="dxa"/>
            <w:shd w:val="clear" w:color="auto" w:fill="auto"/>
          </w:tcPr>
          <w:p w:rsidR="000E7CEE" w:rsidRPr="00A957FE" w:rsidRDefault="000E7CEE" w:rsidP="00A44BF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E7CEE" w:rsidRPr="00A20078" w:rsidRDefault="000E7CEE" w:rsidP="00A44BF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8" w:type="dxa"/>
            <w:shd w:val="clear" w:color="auto" w:fill="auto"/>
          </w:tcPr>
          <w:p w:rsidR="000E7CEE" w:rsidRPr="00A20078" w:rsidRDefault="000E7CEE" w:rsidP="00A44BFE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20078">
              <w:rPr>
                <w:color w:val="000000" w:themeColor="text1"/>
                <w:sz w:val="24"/>
                <w:szCs w:val="24"/>
              </w:rPr>
              <w:t>Джолдыбаева</w:t>
            </w:r>
            <w:proofErr w:type="spellEnd"/>
            <w:r w:rsidRPr="00A20078">
              <w:rPr>
                <w:color w:val="000000" w:themeColor="text1"/>
                <w:sz w:val="24"/>
                <w:szCs w:val="24"/>
              </w:rPr>
              <w:t xml:space="preserve"> Г.У.</w:t>
            </w:r>
          </w:p>
        </w:tc>
      </w:tr>
      <w:tr w:rsidR="000E7CEE" w:rsidRPr="00A957FE" w:rsidTr="000E7CEE">
        <w:trPr>
          <w:trHeight w:val="758"/>
        </w:trPr>
        <w:tc>
          <w:tcPr>
            <w:tcW w:w="5099" w:type="dxa"/>
            <w:shd w:val="clear" w:color="auto" w:fill="auto"/>
          </w:tcPr>
          <w:p w:rsidR="000E7CEE" w:rsidRPr="00A957FE" w:rsidRDefault="000E7CEE" w:rsidP="00A44BF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E7CEE" w:rsidRPr="00A20078" w:rsidRDefault="000E7CEE" w:rsidP="00A44BF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8" w:type="dxa"/>
            <w:shd w:val="clear" w:color="auto" w:fill="auto"/>
          </w:tcPr>
          <w:p w:rsidR="000E7CEE" w:rsidRPr="00A20078" w:rsidRDefault="000E7CEE" w:rsidP="00A44BFE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20078">
              <w:rPr>
                <w:color w:val="000000" w:themeColor="text1"/>
                <w:sz w:val="24"/>
                <w:szCs w:val="24"/>
              </w:rPr>
              <w:t>Оразаева</w:t>
            </w:r>
            <w:proofErr w:type="spellEnd"/>
            <w:r w:rsidRPr="00A20078">
              <w:rPr>
                <w:color w:val="000000" w:themeColor="text1"/>
                <w:sz w:val="24"/>
                <w:szCs w:val="24"/>
              </w:rPr>
              <w:t xml:space="preserve"> Ж.И.</w:t>
            </w:r>
          </w:p>
        </w:tc>
      </w:tr>
      <w:tr w:rsidR="000E7CEE" w:rsidRPr="00A957FE" w:rsidTr="000E7CEE">
        <w:tc>
          <w:tcPr>
            <w:tcW w:w="5099" w:type="dxa"/>
            <w:shd w:val="clear" w:color="auto" w:fill="auto"/>
          </w:tcPr>
          <w:p w:rsidR="000E7CEE" w:rsidRPr="00A957FE" w:rsidRDefault="000E7CEE" w:rsidP="00A44BFE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Секретарь тендерной комиссии</w:t>
            </w:r>
          </w:p>
        </w:tc>
        <w:tc>
          <w:tcPr>
            <w:tcW w:w="2126" w:type="dxa"/>
          </w:tcPr>
          <w:p w:rsidR="000E7CEE" w:rsidRPr="00A957FE" w:rsidRDefault="000E7CEE" w:rsidP="00A44B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8" w:type="dxa"/>
            <w:shd w:val="clear" w:color="auto" w:fill="auto"/>
          </w:tcPr>
          <w:p w:rsidR="000E7CEE" w:rsidRPr="00A957FE" w:rsidRDefault="000E7CEE" w:rsidP="00A44BFE">
            <w:pPr>
              <w:jc w:val="both"/>
              <w:rPr>
                <w:sz w:val="24"/>
                <w:szCs w:val="24"/>
              </w:rPr>
            </w:pPr>
            <w:proofErr w:type="spellStart"/>
            <w:r w:rsidRPr="00A957FE">
              <w:rPr>
                <w:sz w:val="24"/>
                <w:szCs w:val="24"/>
              </w:rPr>
              <w:t>Серимбетов</w:t>
            </w:r>
            <w:proofErr w:type="spellEnd"/>
            <w:r w:rsidRPr="00A957FE">
              <w:rPr>
                <w:sz w:val="24"/>
                <w:szCs w:val="24"/>
              </w:rPr>
              <w:t xml:space="preserve"> А.К.</w:t>
            </w:r>
          </w:p>
        </w:tc>
      </w:tr>
    </w:tbl>
    <w:p w:rsidR="000E7CEE" w:rsidRPr="00D05109" w:rsidRDefault="000E7CEE" w:rsidP="00E55493">
      <w:pPr>
        <w:tabs>
          <w:tab w:val="left" w:pos="0"/>
        </w:tabs>
        <w:jc w:val="both"/>
        <w:rPr>
          <w:sz w:val="24"/>
          <w:szCs w:val="24"/>
        </w:rPr>
      </w:pPr>
      <w:bookmarkStart w:id="0" w:name="_GoBack"/>
      <w:bookmarkEnd w:id="0"/>
    </w:p>
    <w:sectPr w:rsidR="000E7CEE" w:rsidRPr="00D05109" w:rsidSect="00B06C59">
      <w:footerReference w:type="even" r:id="rId7"/>
      <w:footerReference w:type="default" r:id="rId8"/>
      <w:pgSz w:w="11906" w:h="16838"/>
      <w:pgMar w:top="1134" w:right="566" w:bottom="709" w:left="993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3CC" w:rsidRDefault="00F623CC" w:rsidP="00E55493">
      <w:r>
        <w:separator/>
      </w:r>
    </w:p>
  </w:endnote>
  <w:endnote w:type="continuationSeparator" w:id="0">
    <w:p w:rsidR="00F623CC" w:rsidRDefault="00F623CC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109" w:rsidRDefault="00D05109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05109" w:rsidRDefault="00D05109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109" w:rsidRDefault="00D05109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A65E5">
      <w:rPr>
        <w:rStyle w:val="ae"/>
        <w:noProof/>
      </w:rPr>
      <w:t>4</w:t>
    </w:r>
    <w:r>
      <w:rPr>
        <w:rStyle w:val="ae"/>
      </w:rPr>
      <w:fldChar w:fldCharType="end"/>
    </w:r>
  </w:p>
  <w:p w:rsidR="00D05109" w:rsidRDefault="00D05109" w:rsidP="00D76621">
    <w:pPr>
      <w:pStyle w:val="ac"/>
      <w:ind w:right="360"/>
      <w:jc w:val="center"/>
    </w:pPr>
  </w:p>
  <w:p w:rsidR="00D05109" w:rsidRDefault="00D0510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3CC" w:rsidRDefault="00F623CC" w:rsidP="00E55493">
      <w:r>
        <w:separator/>
      </w:r>
    </w:p>
  </w:footnote>
  <w:footnote w:type="continuationSeparator" w:id="0">
    <w:p w:rsidR="00F623CC" w:rsidRDefault="00F623CC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82FD9"/>
    <w:rsid w:val="0009034C"/>
    <w:rsid w:val="00090E03"/>
    <w:rsid w:val="00095150"/>
    <w:rsid w:val="000A7FAE"/>
    <w:rsid w:val="000C2063"/>
    <w:rsid w:val="000C336F"/>
    <w:rsid w:val="000C438F"/>
    <w:rsid w:val="000C61D5"/>
    <w:rsid w:val="000D2C15"/>
    <w:rsid w:val="000D2D0C"/>
    <w:rsid w:val="000D3F1E"/>
    <w:rsid w:val="000D4063"/>
    <w:rsid w:val="000E1900"/>
    <w:rsid w:val="000E7CEE"/>
    <w:rsid w:val="000F265D"/>
    <w:rsid w:val="000F439E"/>
    <w:rsid w:val="00100A8F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43C1"/>
    <w:rsid w:val="001F6876"/>
    <w:rsid w:val="001F718B"/>
    <w:rsid w:val="002119E0"/>
    <w:rsid w:val="002131B8"/>
    <w:rsid w:val="002143D5"/>
    <w:rsid w:val="00216D69"/>
    <w:rsid w:val="0022225C"/>
    <w:rsid w:val="002251A4"/>
    <w:rsid w:val="002269EB"/>
    <w:rsid w:val="00226AF4"/>
    <w:rsid w:val="00231008"/>
    <w:rsid w:val="00237790"/>
    <w:rsid w:val="00244339"/>
    <w:rsid w:val="00245AA6"/>
    <w:rsid w:val="002474C4"/>
    <w:rsid w:val="00253235"/>
    <w:rsid w:val="00261402"/>
    <w:rsid w:val="0026551A"/>
    <w:rsid w:val="002739C9"/>
    <w:rsid w:val="00273EB3"/>
    <w:rsid w:val="00280C2C"/>
    <w:rsid w:val="002836AB"/>
    <w:rsid w:val="00285815"/>
    <w:rsid w:val="002A361A"/>
    <w:rsid w:val="002A77A1"/>
    <w:rsid w:val="002B1541"/>
    <w:rsid w:val="002B5F64"/>
    <w:rsid w:val="002D7C22"/>
    <w:rsid w:val="002E436D"/>
    <w:rsid w:val="002E497D"/>
    <w:rsid w:val="002E6FFC"/>
    <w:rsid w:val="002F77C4"/>
    <w:rsid w:val="00300622"/>
    <w:rsid w:val="00301AC3"/>
    <w:rsid w:val="00304441"/>
    <w:rsid w:val="0030700E"/>
    <w:rsid w:val="0030747C"/>
    <w:rsid w:val="003154BD"/>
    <w:rsid w:val="00316199"/>
    <w:rsid w:val="003334F2"/>
    <w:rsid w:val="00333D5C"/>
    <w:rsid w:val="003608D3"/>
    <w:rsid w:val="00360DB7"/>
    <w:rsid w:val="0036287E"/>
    <w:rsid w:val="0036476E"/>
    <w:rsid w:val="00365D7F"/>
    <w:rsid w:val="0037054B"/>
    <w:rsid w:val="0037087B"/>
    <w:rsid w:val="00373B30"/>
    <w:rsid w:val="00391E36"/>
    <w:rsid w:val="00393E62"/>
    <w:rsid w:val="003959B4"/>
    <w:rsid w:val="003A0986"/>
    <w:rsid w:val="003B38A4"/>
    <w:rsid w:val="003B6ACB"/>
    <w:rsid w:val="003C09F1"/>
    <w:rsid w:val="003C22CD"/>
    <w:rsid w:val="003D01AC"/>
    <w:rsid w:val="003D1BD4"/>
    <w:rsid w:val="003D1D26"/>
    <w:rsid w:val="003D64C3"/>
    <w:rsid w:val="003E037B"/>
    <w:rsid w:val="003E1D5F"/>
    <w:rsid w:val="003E369F"/>
    <w:rsid w:val="003E56D8"/>
    <w:rsid w:val="00401832"/>
    <w:rsid w:val="00401F9B"/>
    <w:rsid w:val="00410CC3"/>
    <w:rsid w:val="00415B48"/>
    <w:rsid w:val="004261E7"/>
    <w:rsid w:val="004265E2"/>
    <w:rsid w:val="004410D4"/>
    <w:rsid w:val="004471DB"/>
    <w:rsid w:val="00460634"/>
    <w:rsid w:val="00476B0F"/>
    <w:rsid w:val="00477E68"/>
    <w:rsid w:val="00481374"/>
    <w:rsid w:val="00482045"/>
    <w:rsid w:val="00483D6C"/>
    <w:rsid w:val="0048482A"/>
    <w:rsid w:val="00486A93"/>
    <w:rsid w:val="0049072D"/>
    <w:rsid w:val="00490C2C"/>
    <w:rsid w:val="00491AAB"/>
    <w:rsid w:val="004974DC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1B4C"/>
    <w:rsid w:val="00501551"/>
    <w:rsid w:val="00506C61"/>
    <w:rsid w:val="00507BB3"/>
    <w:rsid w:val="00513C5E"/>
    <w:rsid w:val="00525233"/>
    <w:rsid w:val="00526D05"/>
    <w:rsid w:val="005316DC"/>
    <w:rsid w:val="005331B7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95827"/>
    <w:rsid w:val="00597C6B"/>
    <w:rsid w:val="005A6B85"/>
    <w:rsid w:val="005A7540"/>
    <w:rsid w:val="005B4F71"/>
    <w:rsid w:val="005B6078"/>
    <w:rsid w:val="005B76A2"/>
    <w:rsid w:val="005C1540"/>
    <w:rsid w:val="005C1DB3"/>
    <w:rsid w:val="005C2A57"/>
    <w:rsid w:val="005C7505"/>
    <w:rsid w:val="005D0963"/>
    <w:rsid w:val="005D4FDE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63EE2"/>
    <w:rsid w:val="00666908"/>
    <w:rsid w:val="006739FD"/>
    <w:rsid w:val="0067598F"/>
    <w:rsid w:val="006826FF"/>
    <w:rsid w:val="00691C96"/>
    <w:rsid w:val="006921D0"/>
    <w:rsid w:val="006959E2"/>
    <w:rsid w:val="006A3692"/>
    <w:rsid w:val="006A3CD2"/>
    <w:rsid w:val="006B5E75"/>
    <w:rsid w:val="006C3CCD"/>
    <w:rsid w:val="006C686B"/>
    <w:rsid w:val="006C6DF0"/>
    <w:rsid w:val="006D33B7"/>
    <w:rsid w:val="006D3B60"/>
    <w:rsid w:val="006D3FE3"/>
    <w:rsid w:val="006E3F59"/>
    <w:rsid w:val="006E5809"/>
    <w:rsid w:val="006E5F23"/>
    <w:rsid w:val="006E62D8"/>
    <w:rsid w:val="006F05A7"/>
    <w:rsid w:val="006F1417"/>
    <w:rsid w:val="006F552C"/>
    <w:rsid w:val="006F5FF1"/>
    <w:rsid w:val="00706106"/>
    <w:rsid w:val="00706366"/>
    <w:rsid w:val="007102E3"/>
    <w:rsid w:val="00710CF8"/>
    <w:rsid w:val="00712E78"/>
    <w:rsid w:val="0071550C"/>
    <w:rsid w:val="00731A32"/>
    <w:rsid w:val="00737BFA"/>
    <w:rsid w:val="00737C27"/>
    <w:rsid w:val="00743EC6"/>
    <w:rsid w:val="00755DBC"/>
    <w:rsid w:val="00755FB2"/>
    <w:rsid w:val="00757B0A"/>
    <w:rsid w:val="00761965"/>
    <w:rsid w:val="00765D1A"/>
    <w:rsid w:val="00766414"/>
    <w:rsid w:val="0077037C"/>
    <w:rsid w:val="00771ABC"/>
    <w:rsid w:val="007720E3"/>
    <w:rsid w:val="00776CAB"/>
    <w:rsid w:val="007925D5"/>
    <w:rsid w:val="00793840"/>
    <w:rsid w:val="0079423B"/>
    <w:rsid w:val="007953D1"/>
    <w:rsid w:val="0079568F"/>
    <w:rsid w:val="00797EBF"/>
    <w:rsid w:val="007B0654"/>
    <w:rsid w:val="007B21A5"/>
    <w:rsid w:val="007C4A3C"/>
    <w:rsid w:val="007D53DF"/>
    <w:rsid w:val="007E1A65"/>
    <w:rsid w:val="007E1BF6"/>
    <w:rsid w:val="007E7E16"/>
    <w:rsid w:val="007F5B53"/>
    <w:rsid w:val="00801A77"/>
    <w:rsid w:val="0080240B"/>
    <w:rsid w:val="00805466"/>
    <w:rsid w:val="00811833"/>
    <w:rsid w:val="008125AE"/>
    <w:rsid w:val="00823E90"/>
    <w:rsid w:val="00831D76"/>
    <w:rsid w:val="00835FDD"/>
    <w:rsid w:val="00850036"/>
    <w:rsid w:val="00852867"/>
    <w:rsid w:val="00853F40"/>
    <w:rsid w:val="0086001B"/>
    <w:rsid w:val="00862832"/>
    <w:rsid w:val="008637BF"/>
    <w:rsid w:val="0087570F"/>
    <w:rsid w:val="008830F7"/>
    <w:rsid w:val="00890957"/>
    <w:rsid w:val="00895B01"/>
    <w:rsid w:val="008A315A"/>
    <w:rsid w:val="008A5CDF"/>
    <w:rsid w:val="008B3D47"/>
    <w:rsid w:val="008B5074"/>
    <w:rsid w:val="008C1493"/>
    <w:rsid w:val="008C4200"/>
    <w:rsid w:val="008D3EF7"/>
    <w:rsid w:val="008D43A2"/>
    <w:rsid w:val="008D6689"/>
    <w:rsid w:val="008E31BF"/>
    <w:rsid w:val="008E44E5"/>
    <w:rsid w:val="008E56A2"/>
    <w:rsid w:val="008F0AA4"/>
    <w:rsid w:val="008F29C1"/>
    <w:rsid w:val="009014DD"/>
    <w:rsid w:val="00902ABC"/>
    <w:rsid w:val="009054D3"/>
    <w:rsid w:val="00915B5F"/>
    <w:rsid w:val="00915EED"/>
    <w:rsid w:val="00916264"/>
    <w:rsid w:val="0092531E"/>
    <w:rsid w:val="00927F9D"/>
    <w:rsid w:val="00931D6A"/>
    <w:rsid w:val="00935BBA"/>
    <w:rsid w:val="009435B7"/>
    <w:rsid w:val="009450FC"/>
    <w:rsid w:val="009463E3"/>
    <w:rsid w:val="00955DC4"/>
    <w:rsid w:val="00956C22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08DA"/>
    <w:rsid w:val="009E39A7"/>
    <w:rsid w:val="009E60A8"/>
    <w:rsid w:val="009F09F1"/>
    <w:rsid w:val="009F42E2"/>
    <w:rsid w:val="00A014A6"/>
    <w:rsid w:val="00A1036F"/>
    <w:rsid w:val="00A17C67"/>
    <w:rsid w:val="00A25315"/>
    <w:rsid w:val="00A3070F"/>
    <w:rsid w:val="00A35B34"/>
    <w:rsid w:val="00A419DE"/>
    <w:rsid w:val="00A51EA4"/>
    <w:rsid w:val="00A74341"/>
    <w:rsid w:val="00A75FA7"/>
    <w:rsid w:val="00A812A3"/>
    <w:rsid w:val="00A9251A"/>
    <w:rsid w:val="00A9372A"/>
    <w:rsid w:val="00AA3BE1"/>
    <w:rsid w:val="00AB15BC"/>
    <w:rsid w:val="00AB2D7B"/>
    <w:rsid w:val="00AB4C8B"/>
    <w:rsid w:val="00AB7BB8"/>
    <w:rsid w:val="00AC682A"/>
    <w:rsid w:val="00AC6B48"/>
    <w:rsid w:val="00AE5B44"/>
    <w:rsid w:val="00AE6C18"/>
    <w:rsid w:val="00AF6D70"/>
    <w:rsid w:val="00B00852"/>
    <w:rsid w:val="00B009EB"/>
    <w:rsid w:val="00B06C59"/>
    <w:rsid w:val="00B12E40"/>
    <w:rsid w:val="00B138F1"/>
    <w:rsid w:val="00B40FF8"/>
    <w:rsid w:val="00B4110C"/>
    <w:rsid w:val="00B4304A"/>
    <w:rsid w:val="00B44C84"/>
    <w:rsid w:val="00B54AC9"/>
    <w:rsid w:val="00B5508A"/>
    <w:rsid w:val="00B566B8"/>
    <w:rsid w:val="00B60B26"/>
    <w:rsid w:val="00B620BA"/>
    <w:rsid w:val="00B62452"/>
    <w:rsid w:val="00B6499F"/>
    <w:rsid w:val="00B658E0"/>
    <w:rsid w:val="00B73A9E"/>
    <w:rsid w:val="00B75838"/>
    <w:rsid w:val="00B8043F"/>
    <w:rsid w:val="00B81293"/>
    <w:rsid w:val="00B85B7C"/>
    <w:rsid w:val="00B91A14"/>
    <w:rsid w:val="00B91BC9"/>
    <w:rsid w:val="00B92121"/>
    <w:rsid w:val="00B9751F"/>
    <w:rsid w:val="00BA0307"/>
    <w:rsid w:val="00BA1B93"/>
    <w:rsid w:val="00BA6350"/>
    <w:rsid w:val="00BA65E5"/>
    <w:rsid w:val="00BA6A7E"/>
    <w:rsid w:val="00BB267E"/>
    <w:rsid w:val="00BB6CD2"/>
    <w:rsid w:val="00BC0038"/>
    <w:rsid w:val="00BC004F"/>
    <w:rsid w:val="00BC4AA0"/>
    <w:rsid w:val="00BC766D"/>
    <w:rsid w:val="00BD64E5"/>
    <w:rsid w:val="00BE0A70"/>
    <w:rsid w:val="00BE5929"/>
    <w:rsid w:val="00BE6B19"/>
    <w:rsid w:val="00BF0788"/>
    <w:rsid w:val="00BF3BB1"/>
    <w:rsid w:val="00BF7418"/>
    <w:rsid w:val="00C00B7C"/>
    <w:rsid w:val="00C02BA3"/>
    <w:rsid w:val="00C04E24"/>
    <w:rsid w:val="00C051E8"/>
    <w:rsid w:val="00C21ADB"/>
    <w:rsid w:val="00C23E65"/>
    <w:rsid w:val="00C32A07"/>
    <w:rsid w:val="00C336D7"/>
    <w:rsid w:val="00C34A9F"/>
    <w:rsid w:val="00C46916"/>
    <w:rsid w:val="00C50199"/>
    <w:rsid w:val="00C57C94"/>
    <w:rsid w:val="00C6384D"/>
    <w:rsid w:val="00C6409B"/>
    <w:rsid w:val="00C707D1"/>
    <w:rsid w:val="00C7384D"/>
    <w:rsid w:val="00C73B19"/>
    <w:rsid w:val="00C74D69"/>
    <w:rsid w:val="00C842DA"/>
    <w:rsid w:val="00CA12DB"/>
    <w:rsid w:val="00CA5BB5"/>
    <w:rsid w:val="00CA7189"/>
    <w:rsid w:val="00CB5622"/>
    <w:rsid w:val="00CC09F1"/>
    <w:rsid w:val="00CC5AA3"/>
    <w:rsid w:val="00CD04E0"/>
    <w:rsid w:val="00CE11D6"/>
    <w:rsid w:val="00CF2B51"/>
    <w:rsid w:val="00CF3EC0"/>
    <w:rsid w:val="00CF71B7"/>
    <w:rsid w:val="00D00AD8"/>
    <w:rsid w:val="00D05109"/>
    <w:rsid w:val="00D063DA"/>
    <w:rsid w:val="00D15D06"/>
    <w:rsid w:val="00D2091D"/>
    <w:rsid w:val="00D30D4F"/>
    <w:rsid w:val="00D3238B"/>
    <w:rsid w:val="00D32649"/>
    <w:rsid w:val="00D33C1C"/>
    <w:rsid w:val="00D36A5F"/>
    <w:rsid w:val="00D458E6"/>
    <w:rsid w:val="00D46A01"/>
    <w:rsid w:val="00D50D45"/>
    <w:rsid w:val="00D50F10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2A13"/>
    <w:rsid w:val="00D76621"/>
    <w:rsid w:val="00D84200"/>
    <w:rsid w:val="00D84556"/>
    <w:rsid w:val="00D84878"/>
    <w:rsid w:val="00D913CC"/>
    <w:rsid w:val="00D95560"/>
    <w:rsid w:val="00DA21EF"/>
    <w:rsid w:val="00DA35F7"/>
    <w:rsid w:val="00DA7F25"/>
    <w:rsid w:val="00DB0346"/>
    <w:rsid w:val="00DB4D87"/>
    <w:rsid w:val="00DB6E60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4BAC"/>
    <w:rsid w:val="00E4680D"/>
    <w:rsid w:val="00E46D7D"/>
    <w:rsid w:val="00E47AD8"/>
    <w:rsid w:val="00E5174E"/>
    <w:rsid w:val="00E51BB1"/>
    <w:rsid w:val="00E52DC8"/>
    <w:rsid w:val="00E54BC4"/>
    <w:rsid w:val="00E55493"/>
    <w:rsid w:val="00E567B8"/>
    <w:rsid w:val="00E62FB5"/>
    <w:rsid w:val="00E65CFD"/>
    <w:rsid w:val="00E73436"/>
    <w:rsid w:val="00E74EAE"/>
    <w:rsid w:val="00E80822"/>
    <w:rsid w:val="00E81083"/>
    <w:rsid w:val="00E826FB"/>
    <w:rsid w:val="00E84FB4"/>
    <w:rsid w:val="00E8755F"/>
    <w:rsid w:val="00EA0C7B"/>
    <w:rsid w:val="00EA1D0A"/>
    <w:rsid w:val="00EA1E56"/>
    <w:rsid w:val="00EA3434"/>
    <w:rsid w:val="00EA52BB"/>
    <w:rsid w:val="00EC7FC4"/>
    <w:rsid w:val="00ED01D6"/>
    <w:rsid w:val="00ED6502"/>
    <w:rsid w:val="00EE6B3D"/>
    <w:rsid w:val="00EF6AD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12EC"/>
    <w:rsid w:val="00F61EF0"/>
    <w:rsid w:val="00F623CC"/>
    <w:rsid w:val="00F62427"/>
    <w:rsid w:val="00F64C1F"/>
    <w:rsid w:val="00F73E1A"/>
    <w:rsid w:val="00F8213B"/>
    <w:rsid w:val="00F82545"/>
    <w:rsid w:val="00F841AD"/>
    <w:rsid w:val="00F848B3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1315"/>
    <w:rsid w:val="00FB596A"/>
    <w:rsid w:val="00FB7996"/>
    <w:rsid w:val="00FC12D1"/>
    <w:rsid w:val="00FC15C2"/>
    <w:rsid w:val="00FC4932"/>
    <w:rsid w:val="00FD54DC"/>
    <w:rsid w:val="00FD6877"/>
    <w:rsid w:val="00FE1F26"/>
    <w:rsid w:val="00FE2A80"/>
    <w:rsid w:val="00FE2E78"/>
    <w:rsid w:val="00FE636B"/>
    <w:rsid w:val="00FE67D8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1B725A"/>
  <w15:docId w15:val="{4E6AA760-7E87-4A7E-B612-83C2883D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 Spacing"/>
    <w:uiPriority w:val="1"/>
    <w:qFormat/>
    <w:rsid w:val="00FB1315"/>
    <w:rPr>
      <w:sz w:val="22"/>
      <w:szCs w:val="22"/>
      <w:lang w:eastAsia="en-US"/>
    </w:rPr>
  </w:style>
  <w:style w:type="paragraph" w:styleId="af2">
    <w:name w:val="Balloon Text"/>
    <w:basedOn w:val="a0"/>
    <w:link w:val="af3"/>
    <w:uiPriority w:val="99"/>
    <w:semiHidden/>
    <w:unhideWhenUsed/>
    <w:rsid w:val="009E08DA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9E08D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Амир</cp:lastModifiedBy>
  <cp:revision>5</cp:revision>
  <cp:lastPrinted>2023-03-07T08:00:00Z</cp:lastPrinted>
  <dcterms:created xsi:type="dcterms:W3CDTF">2023-03-07T08:52:00Z</dcterms:created>
  <dcterms:modified xsi:type="dcterms:W3CDTF">2023-03-10T13:03:00Z</dcterms:modified>
</cp:coreProperties>
</file>